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0A8D56" w14:textId="77777777" w:rsidR="006209B9" w:rsidRDefault="006209B9" w:rsidP="006209B9"/>
    <w:p w14:paraId="21E6BBAC" w14:textId="48F542A5" w:rsidR="006209B9" w:rsidRPr="006209B9" w:rsidRDefault="006209B9" w:rsidP="006209B9">
      <w:pPr>
        <w:rPr>
          <w:sz w:val="2"/>
          <w:szCs w:val="2"/>
        </w:rPr>
        <w:sectPr w:rsidR="006209B9" w:rsidRPr="006209B9" w:rsidSect="006209B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5840" w:h="12240" w:orient="landscape" w:code="1"/>
          <w:pgMar w:top="1627" w:right="1166" w:bottom="1440" w:left="1354" w:header="907" w:footer="720" w:gutter="0"/>
          <w:cols w:space="720"/>
          <w:titlePg/>
          <w:docGrid w:linePitch="360"/>
        </w:sectPr>
      </w:pPr>
    </w:p>
    <w:p w14:paraId="2BBA7866" w14:textId="1ED4134D" w:rsidR="00842F9F" w:rsidRDefault="00CE6450" w:rsidP="006209B9">
      <w:pPr>
        <w:pStyle w:val="A-WriteonLines"/>
        <w:spacing w:after="0"/>
      </w:pPr>
      <w:r>
        <w:t>Name ______________________________________</w:t>
      </w:r>
    </w:p>
    <w:p w14:paraId="6C010EFD" w14:textId="178816C0" w:rsidR="00142D0B" w:rsidRDefault="00142D0B" w:rsidP="00017350">
      <w:pPr>
        <w:pStyle w:val="A-BH-spaceafter"/>
        <w:tabs>
          <w:tab w:val="left" w:pos="8790"/>
        </w:tabs>
        <w:spacing w:before="240" w:after="120"/>
      </w:pPr>
      <w:r w:rsidRPr="0000490D">
        <w:t xml:space="preserve">Unit </w:t>
      </w:r>
      <w:r w:rsidR="00553A3A">
        <w:t>4</w:t>
      </w:r>
      <w:r w:rsidRPr="0000490D">
        <w:t xml:space="preserve"> Final Performance Task Rubrics</w:t>
      </w:r>
      <w:r w:rsidR="00DE7F74">
        <w:tab/>
      </w:r>
    </w:p>
    <w:tbl>
      <w:tblPr>
        <w:tblStyle w:val="TableGrid"/>
        <w:tblW w:w="14125" w:type="dxa"/>
        <w:tblInd w:w="-4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86" w:type="dxa"/>
          <w:right w:w="86" w:type="dxa"/>
        </w:tblCellMar>
        <w:tblLook w:val="04A0" w:firstRow="1" w:lastRow="0" w:firstColumn="1" w:lastColumn="0" w:noHBand="0" w:noVBand="1"/>
      </w:tblPr>
      <w:tblGrid>
        <w:gridCol w:w="3145"/>
        <w:gridCol w:w="2880"/>
        <w:gridCol w:w="2700"/>
        <w:gridCol w:w="2700"/>
        <w:gridCol w:w="2700"/>
      </w:tblGrid>
      <w:tr w:rsidR="00142D0B" w:rsidRPr="006A3D0F" w14:paraId="10A453CD" w14:textId="77777777" w:rsidTr="006A6DC4">
        <w:trPr>
          <w:trHeight w:val="480"/>
        </w:trPr>
        <w:tc>
          <w:tcPr>
            <w:tcW w:w="14125" w:type="dxa"/>
            <w:gridSpan w:val="5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</w:tcPr>
          <w:p w14:paraId="7FA8FAA4" w14:textId="726AF059" w:rsidR="00E87C70" w:rsidRDefault="00142D0B" w:rsidP="00E87C70">
            <w:pPr>
              <w:pStyle w:val="A-ChartDH"/>
            </w:pPr>
            <w:r w:rsidRPr="00917052">
              <w:t>Option 1</w:t>
            </w:r>
          </w:p>
        </w:tc>
      </w:tr>
      <w:tr w:rsidR="001C579F" w:rsidRPr="006A3D0F" w14:paraId="046D969E" w14:textId="77777777" w:rsidTr="006A6DC4">
        <w:trPr>
          <w:trHeight w:val="310"/>
        </w:trPr>
        <w:tc>
          <w:tcPr>
            <w:tcW w:w="3145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0B2F9A72" w14:textId="77777777" w:rsidR="00142D0B" w:rsidRDefault="00142D0B" w:rsidP="003642E1">
            <w:pPr>
              <w:pStyle w:val="A-ChartHeads"/>
            </w:pPr>
            <w:r>
              <w:t>Criteria</w:t>
            </w:r>
          </w:p>
        </w:tc>
        <w:tc>
          <w:tcPr>
            <w:tcW w:w="2880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3C44B904" w14:textId="77777777" w:rsidR="00142D0B" w:rsidRDefault="00142D0B" w:rsidP="003642E1">
            <w:pPr>
              <w:pStyle w:val="A-ChartHeads"/>
            </w:pPr>
            <w:r>
              <w:t>4</w:t>
            </w:r>
          </w:p>
        </w:tc>
        <w:tc>
          <w:tcPr>
            <w:tcW w:w="2700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337AB1BC" w14:textId="77777777" w:rsidR="00142D0B" w:rsidRDefault="00142D0B" w:rsidP="003642E1">
            <w:pPr>
              <w:pStyle w:val="A-ChartHeads"/>
            </w:pPr>
            <w:r>
              <w:t>3</w:t>
            </w:r>
          </w:p>
        </w:tc>
        <w:tc>
          <w:tcPr>
            <w:tcW w:w="2700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050146A0" w14:textId="77777777" w:rsidR="00142D0B" w:rsidRDefault="00142D0B" w:rsidP="003642E1">
            <w:pPr>
              <w:pStyle w:val="A-ChartHeads"/>
            </w:pPr>
            <w:r>
              <w:t>2</w:t>
            </w:r>
          </w:p>
        </w:tc>
        <w:tc>
          <w:tcPr>
            <w:tcW w:w="2700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1CFF2CFD" w14:textId="77777777" w:rsidR="00142D0B" w:rsidRDefault="00142D0B" w:rsidP="003642E1">
            <w:pPr>
              <w:pStyle w:val="A-ChartHeads"/>
            </w:pPr>
            <w:r>
              <w:t>1</w:t>
            </w:r>
          </w:p>
        </w:tc>
      </w:tr>
      <w:tr w:rsidR="00553A3A" w:rsidRPr="006A3D0F" w14:paraId="3C7F515F" w14:textId="77777777" w:rsidTr="006A6DC4">
        <w:trPr>
          <w:trHeight w:val="720"/>
        </w:trPr>
        <w:tc>
          <w:tcPr>
            <w:tcW w:w="3145" w:type="dxa"/>
            <w:tcMar>
              <w:top w:w="43" w:type="dxa"/>
              <w:left w:w="86" w:type="dxa"/>
              <w:right w:w="86" w:type="dxa"/>
            </w:tcMar>
            <w:hideMark/>
          </w:tcPr>
          <w:p w14:paraId="29CFC4A7" w14:textId="57C3875A" w:rsidR="00553A3A" w:rsidRPr="00553A3A" w:rsidRDefault="00DE7444" w:rsidP="00553A3A">
            <w:pPr>
              <w:pStyle w:val="A-ChartText-boldcells-10pt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>Work</w:t>
            </w:r>
            <w:r w:rsidR="00553A3A" w:rsidRPr="00553A3A">
              <w:rPr>
                <w:sz w:val="18"/>
                <w:szCs w:val="18"/>
              </w:rPr>
              <w:t xml:space="preserve"> shows </w:t>
            </w:r>
            <w:r w:rsidR="005B784F">
              <w:rPr>
                <w:sz w:val="18"/>
                <w:szCs w:val="18"/>
              </w:rPr>
              <w:t>comprehension</w:t>
            </w:r>
            <w:r w:rsidR="00553A3A" w:rsidRPr="00553A3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br/>
            </w:r>
            <w:r w:rsidR="00553A3A" w:rsidRPr="00553A3A">
              <w:rPr>
                <w:sz w:val="18"/>
                <w:szCs w:val="18"/>
              </w:rPr>
              <w:t xml:space="preserve">of enduring understandings </w:t>
            </w:r>
            <w:r>
              <w:rPr>
                <w:sz w:val="18"/>
                <w:szCs w:val="18"/>
              </w:rPr>
              <w:br/>
            </w:r>
            <w:r w:rsidR="00553A3A" w:rsidRPr="00553A3A">
              <w:rPr>
                <w:sz w:val="18"/>
                <w:szCs w:val="18"/>
              </w:rPr>
              <w:t>for unit.</w:t>
            </w:r>
          </w:p>
        </w:tc>
        <w:tc>
          <w:tcPr>
            <w:tcW w:w="2880" w:type="dxa"/>
            <w:tcMar>
              <w:top w:w="43" w:type="dxa"/>
              <w:left w:w="86" w:type="dxa"/>
              <w:right w:w="86" w:type="dxa"/>
            </w:tcMar>
            <w:hideMark/>
          </w:tcPr>
          <w:p w14:paraId="22B7FB09" w14:textId="353F6803" w:rsidR="00553A3A" w:rsidRPr="00553A3A" w:rsidRDefault="00DE7444" w:rsidP="00553A3A">
            <w:pPr>
              <w:pStyle w:val="A-ChartText-10pt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>Work</w:t>
            </w:r>
            <w:r w:rsidR="00553A3A" w:rsidRPr="00553A3A">
              <w:rPr>
                <w:sz w:val="18"/>
                <w:szCs w:val="18"/>
              </w:rPr>
              <w:t xml:space="preserve"> shows unusually insightful </w:t>
            </w:r>
            <w:r w:rsidR="005B784F">
              <w:rPr>
                <w:sz w:val="18"/>
                <w:szCs w:val="18"/>
              </w:rPr>
              <w:t xml:space="preserve">comprehension </w:t>
            </w:r>
            <w:r w:rsidR="00553A3A" w:rsidRPr="00553A3A">
              <w:rPr>
                <w:sz w:val="18"/>
                <w:szCs w:val="18"/>
              </w:rPr>
              <w:t>of enduring understandings</w:t>
            </w:r>
            <w:r w:rsidR="00F932CE">
              <w:rPr>
                <w:sz w:val="18"/>
                <w:szCs w:val="18"/>
              </w:rPr>
              <w:t xml:space="preserve"> for unit</w:t>
            </w:r>
            <w:r w:rsidR="00553A3A" w:rsidRPr="00553A3A">
              <w:rPr>
                <w:sz w:val="18"/>
                <w:szCs w:val="18"/>
              </w:rPr>
              <w:t>.</w:t>
            </w:r>
          </w:p>
        </w:tc>
        <w:tc>
          <w:tcPr>
            <w:tcW w:w="2700" w:type="dxa"/>
            <w:tcMar>
              <w:top w:w="43" w:type="dxa"/>
              <w:left w:w="86" w:type="dxa"/>
              <w:right w:w="86" w:type="dxa"/>
            </w:tcMar>
            <w:hideMark/>
          </w:tcPr>
          <w:p w14:paraId="07263CDF" w14:textId="018873B1" w:rsidR="00553A3A" w:rsidRPr="00553A3A" w:rsidRDefault="00DE7444" w:rsidP="00553A3A">
            <w:pPr>
              <w:pStyle w:val="A-ChartText-10pt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>Work</w:t>
            </w:r>
            <w:r w:rsidR="00553A3A" w:rsidRPr="00553A3A">
              <w:rPr>
                <w:sz w:val="18"/>
                <w:szCs w:val="18"/>
              </w:rPr>
              <w:t xml:space="preserve"> shows good </w:t>
            </w:r>
            <w:r w:rsidR="005B784F">
              <w:rPr>
                <w:sz w:val="18"/>
                <w:szCs w:val="18"/>
              </w:rPr>
              <w:t>comprehension</w:t>
            </w:r>
            <w:r w:rsidR="00553A3A" w:rsidRPr="00553A3A">
              <w:rPr>
                <w:sz w:val="18"/>
                <w:szCs w:val="18"/>
              </w:rPr>
              <w:t xml:space="preserve"> of enduring understandings</w:t>
            </w:r>
            <w:r w:rsidR="00F932CE">
              <w:rPr>
                <w:sz w:val="18"/>
                <w:szCs w:val="18"/>
              </w:rPr>
              <w:t xml:space="preserve"> for unit</w:t>
            </w:r>
            <w:r w:rsidR="00553A3A" w:rsidRPr="00553A3A">
              <w:rPr>
                <w:sz w:val="18"/>
                <w:szCs w:val="18"/>
              </w:rPr>
              <w:t>.</w:t>
            </w:r>
          </w:p>
        </w:tc>
        <w:tc>
          <w:tcPr>
            <w:tcW w:w="2700" w:type="dxa"/>
            <w:tcMar>
              <w:top w:w="43" w:type="dxa"/>
              <w:left w:w="86" w:type="dxa"/>
              <w:right w:w="86" w:type="dxa"/>
            </w:tcMar>
            <w:hideMark/>
          </w:tcPr>
          <w:p w14:paraId="60F9FE1E" w14:textId="5C6B8DA5" w:rsidR="00553A3A" w:rsidRPr="00553A3A" w:rsidRDefault="00DE7444" w:rsidP="00553A3A">
            <w:pPr>
              <w:pStyle w:val="A-ChartText-10pt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>Work</w:t>
            </w:r>
            <w:r w:rsidR="00553A3A" w:rsidRPr="00553A3A">
              <w:rPr>
                <w:sz w:val="18"/>
                <w:szCs w:val="18"/>
              </w:rPr>
              <w:t xml:space="preserve"> shows adequate </w:t>
            </w:r>
            <w:r w:rsidR="005B784F">
              <w:rPr>
                <w:sz w:val="18"/>
                <w:szCs w:val="18"/>
              </w:rPr>
              <w:t>comprehension</w:t>
            </w:r>
            <w:r w:rsidR="00553A3A" w:rsidRPr="00553A3A">
              <w:rPr>
                <w:sz w:val="18"/>
                <w:szCs w:val="18"/>
              </w:rPr>
              <w:t xml:space="preserve"> of enduring understandings</w:t>
            </w:r>
            <w:r w:rsidR="00F932CE">
              <w:rPr>
                <w:sz w:val="18"/>
                <w:szCs w:val="18"/>
              </w:rPr>
              <w:t xml:space="preserve"> for unit</w:t>
            </w:r>
            <w:r w:rsidR="00553A3A" w:rsidRPr="00553A3A">
              <w:rPr>
                <w:sz w:val="18"/>
                <w:szCs w:val="18"/>
              </w:rPr>
              <w:t>.</w:t>
            </w:r>
          </w:p>
        </w:tc>
        <w:tc>
          <w:tcPr>
            <w:tcW w:w="2700" w:type="dxa"/>
            <w:tcMar>
              <w:top w:w="43" w:type="dxa"/>
              <w:left w:w="86" w:type="dxa"/>
              <w:right w:w="86" w:type="dxa"/>
            </w:tcMar>
            <w:hideMark/>
          </w:tcPr>
          <w:p w14:paraId="7196AD32" w14:textId="282371D5" w:rsidR="00553A3A" w:rsidRPr="00553A3A" w:rsidRDefault="00DE7444" w:rsidP="00553A3A">
            <w:pPr>
              <w:pStyle w:val="A-ChartText-10pt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>Work</w:t>
            </w:r>
            <w:r w:rsidR="00553A3A" w:rsidRPr="00553A3A">
              <w:rPr>
                <w:sz w:val="18"/>
                <w:szCs w:val="18"/>
              </w:rPr>
              <w:t xml:space="preserve"> shows little </w:t>
            </w:r>
            <w:r w:rsidR="005B784F">
              <w:rPr>
                <w:sz w:val="18"/>
                <w:szCs w:val="18"/>
              </w:rPr>
              <w:t>comprehension</w:t>
            </w:r>
            <w:r w:rsidR="00553A3A" w:rsidRPr="00553A3A">
              <w:rPr>
                <w:sz w:val="18"/>
                <w:szCs w:val="18"/>
              </w:rPr>
              <w:t xml:space="preserve"> of enduring understandings</w:t>
            </w:r>
            <w:r w:rsidR="00F932CE">
              <w:rPr>
                <w:sz w:val="18"/>
                <w:szCs w:val="18"/>
              </w:rPr>
              <w:t xml:space="preserve"> for unit</w:t>
            </w:r>
            <w:r w:rsidR="00553A3A" w:rsidRPr="00553A3A">
              <w:rPr>
                <w:sz w:val="18"/>
                <w:szCs w:val="18"/>
              </w:rPr>
              <w:t>.</w:t>
            </w:r>
          </w:p>
        </w:tc>
      </w:tr>
      <w:tr w:rsidR="00553A3A" w:rsidRPr="006A3D0F" w14:paraId="2F97C762" w14:textId="77777777" w:rsidTr="006A6DC4">
        <w:tc>
          <w:tcPr>
            <w:tcW w:w="3145" w:type="dxa"/>
            <w:tcMar>
              <w:top w:w="43" w:type="dxa"/>
              <w:left w:w="86" w:type="dxa"/>
              <w:right w:w="86" w:type="dxa"/>
            </w:tcMar>
            <w:hideMark/>
          </w:tcPr>
          <w:p w14:paraId="7B618D3D" w14:textId="4A527441" w:rsidR="00553A3A" w:rsidRPr="00553A3A" w:rsidRDefault="00DE7444" w:rsidP="00553A3A">
            <w:pPr>
              <w:pStyle w:val="A-ChartText-boldcells-10pt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>Work</w:t>
            </w:r>
            <w:r w:rsidR="00553A3A" w:rsidRPr="00553A3A">
              <w:rPr>
                <w:sz w:val="18"/>
                <w:szCs w:val="18"/>
              </w:rPr>
              <w:t xml:space="preserve"> includes daily </w:t>
            </w:r>
            <w:r>
              <w:rPr>
                <w:sz w:val="18"/>
                <w:szCs w:val="18"/>
              </w:rPr>
              <w:br/>
            </w:r>
            <w:r w:rsidR="00553A3A" w:rsidRPr="00553A3A">
              <w:rPr>
                <w:sz w:val="18"/>
                <w:szCs w:val="18"/>
              </w:rPr>
              <w:t xml:space="preserve">(5 days a week) journal </w:t>
            </w:r>
            <w:r>
              <w:rPr>
                <w:sz w:val="18"/>
                <w:szCs w:val="18"/>
              </w:rPr>
              <w:br/>
            </w:r>
            <w:r w:rsidR="00553A3A" w:rsidRPr="00553A3A">
              <w:rPr>
                <w:sz w:val="18"/>
                <w:szCs w:val="18"/>
              </w:rPr>
              <w:t xml:space="preserve">entries </w:t>
            </w:r>
            <w:r w:rsidR="005B784F">
              <w:rPr>
                <w:sz w:val="18"/>
                <w:szCs w:val="18"/>
              </w:rPr>
              <w:t>for</w:t>
            </w:r>
            <w:r w:rsidR="00553A3A" w:rsidRPr="00553A3A">
              <w:rPr>
                <w:sz w:val="18"/>
                <w:szCs w:val="18"/>
              </w:rPr>
              <w:t xml:space="preserve"> duration of unit.</w:t>
            </w:r>
          </w:p>
        </w:tc>
        <w:tc>
          <w:tcPr>
            <w:tcW w:w="2880" w:type="dxa"/>
            <w:tcMar>
              <w:top w:w="43" w:type="dxa"/>
              <w:left w:w="86" w:type="dxa"/>
              <w:right w:w="86" w:type="dxa"/>
            </w:tcMar>
            <w:hideMark/>
          </w:tcPr>
          <w:p w14:paraId="6874544B" w14:textId="21A86E56" w:rsidR="00553A3A" w:rsidRPr="00553A3A" w:rsidRDefault="00DE7444" w:rsidP="00553A3A">
            <w:pPr>
              <w:pStyle w:val="A-ChartText-10pt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>Work</w:t>
            </w:r>
            <w:r w:rsidR="00553A3A" w:rsidRPr="00553A3A">
              <w:rPr>
                <w:sz w:val="18"/>
                <w:szCs w:val="18"/>
              </w:rPr>
              <w:t xml:space="preserve"> includes journal entries at least 5 days a week spanning duration of unit.</w:t>
            </w:r>
          </w:p>
        </w:tc>
        <w:tc>
          <w:tcPr>
            <w:tcW w:w="2700" w:type="dxa"/>
            <w:tcMar>
              <w:top w:w="43" w:type="dxa"/>
              <w:left w:w="86" w:type="dxa"/>
              <w:right w:w="86" w:type="dxa"/>
            </w:tcMar>
            <w:hideMark/>
          </w:tcPr>
          <w:p w14:paraId="51D2BA41" w14:textId="048039F1" w:rsidR="00553A3A" w:rsidRPr="00553A3A" w:rsidRDefault="00DE7444" w:rsidP="00553A3A">
            <w:pPr>
              <w:pStyle w:val="A-ChartText-10pt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>Work</w:t>
            </w:r>
            <w:r w:rsidR="00553A3A" w:rsidRPr="00553A3A">
              <w:rPr>
                <w:sz w:val="18"/>
                <w:szCs w:val="18"/>
              </w:rPr>
              <w:t xml:space="preserve"> includes journal entries</w:t>
            </w:r>
            <w:r w:rsidR="00EC2018">
              <w:rPr>
                <w:sz w:val="18"/>
                <w:szCs w:val="18"/>
              </w:rPr>
              <w:br/>
            </w:r>
            <w:r w:rsidR="00553A3A" w:rsidRPr="00553A3A">
              <w:rPr>
                <w:sz w:val="18"/>
                <w:szCs w:val="18"/>
              </w:rPr>
              <w:t xml:space="preserve"> at least 4 days a week for duration of unit.</w:t>
            </w:r>
          </w:p>
        </w:tc>
        <w:tc>
          <w:tcPr>
            <w:tcW w:w="2700" w:type="dxa"/>
            <w:tcMar>
              <w:top w:w="43" w:type="dxa"/>
              <w:left w:w="86" w:type="dxa"/>
              <w:right w:w="86" w:type="dxa"/>
            </w:tcMar>
            <w:hideMark/>
          </w:tcPr>
          <w:p w14:paraId="1C4036DE" w14:textId="463B8175" w:rsidR="00553A3A" w:rsidRPr="00553A3A" w:rsidRDefault="00DE7444" w:rsidP="00553A3A">
            <w:pPr>
              <w:pStyle w:val="A-ChartText-10pt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>Work</w:t>
            </w:r>
            <w:r w:rsidR="00553A3A" w:rsidRPr="00553A3A">
              <w:rPr>
                <w:sz w:val="18"/>
                <w:szCs w:val="18"/>
              </w:rPr>
              <w:t xml:space="preserve"> includes journal entries </w:t>
            </w:r>
            <w:r w:rsidR="00EC2018">
              <w:rPr>
                <w:sz w:val="18"/>
                <w:szCs w:val="18"/>
              </w:rPr>
              <w:br/>
            </w:r>
            <w:r w:rsidR="00553A3A" w:rsidRPr="00553A3A">
              <w:rPr>
                <w:sz w:val="18"/>
                <w:szCs w:val="18"/>
              </w:rPr>
              <w:t>at least 3 days a week for duration of unit.</w:t>
            </w:r>
          </w:p>
        </w:tc>
        <w:tc>
          <w:tcPr>
            <w:tcW w:w="2700" w:type="dxa"/>
            <w:tcMar>
              <w:top w:w="43" w:type="dxa"/>
              <w:left w:w="86" w:type="dxa"/>
              <w:right w:w="86" w:type="dxa"/>
            </w:tcMar>
            <w:hideMark/>
          </w:tcPr>
          <w:p w14:paraId="6685A1A9" w14:textId="6B24ADD9" w:rsidR="00553A3A" w:rsidRPr="00553A3A" w:rsidRDefault="00DE7444" w:rsidP="00553A3A">
            <w:pPr>
              <w:pStyle w:val="A-ChartText-10pt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>Work</w:t>
            </w:r>
            <w:r w:rsidR="00553A3A" w:rsidRPr="00553A3A">
              <w:rPr>
                <w:sz w:val="18"/>
                <w:szCs w:val="18"/>
              </w:rPr>
              <w:t xml:space="preserve"> includes </w:t>
            </w:r>
            <w:r w:rsidR="00F932CE">
              <w:rPr>
                <w:sz w:val="18"/>
                <w:szCs w:val="18"/>
              </w:rPr>
              <w:t>fewer</w:t>
            </w:r>
            <w:r w:rsidR="00553A3A" w:rsidRPr="00553A3A">
              <w:rPr>
                <w:sz w:val="18"/>
                <w:szCs w:val="18"/>
              </w:rPr>
              <w:t xml:space="preserve"> than three journal entries a week for duration of unit.</w:t>
            </w:r>
          </w:p>
        </w:tc>
      </w:tr>
      <w:tr w:rsidR="00553A3A" w:rsidRPr="006A3D0F" w14:paraId="68496A5B" w14:textId="77777777" w:rsidTr="006A6DC4">
        <w:trPr>
          <w:trHeight w:val="792"/>
        </w:trPr>
        <w:tc>
          <w:tcPr>
            <w:tcW w:w="3145" w:type="dxa"/>
            <w:tcMar>
              <w:top w:w="43" w:type="dxa"/>
              <w:left w:w="86" w:type="dxa"/>
              <w:right w:w="86" w:type="dxa"/>
            </w:tcMar>
            <w:hideMark/>
          </w:tcPr>
          <w:p w14:paraId="6CC8BF29" w14:textId="0D187D0A" w:rsidR="00553A3A" w:rsidRPr="00553A3A" w:rsidRDefault="00553A3A" w:rsidP="00553A3A">
            <w:pPr>
              <w:pStyle w:val="A-ChartText-boldcells-10pt"/>
              <w:rPr>
                <w:rFonts w:cs="Arial"/>
                <w:sz w:val="18"/>
                <w:szCs w:val="18"/>
              </w:rPr>
            </w:pPr>
            <w:r w:rsidRPr="00553A3A">
              <w:rPr>
                <w:sz w:val="18"/>
                <w:szCs w:val="18"/>
              </w:rPr>
              <w:t xml:space="preserve">Each journal entry </w:t>
            </w:r>
            <w:proofErr w:type="gramStart"/>
            <w:r w:rsidRPr="00553A3A">
              <w:rPr>
                <w:sz w:val="18"/>
                <w:szCs w:val="18"/>
              </w:rPr>
              <w:t>includes  statement</w:t>
            </w:r>
            <w:proofErr w:type="gramEnd"/>
            <w:r w:rsidRPr="00553A3A">
              <w:rPr>
                <w:sz w:val="18"/>
                <w:szCs w:val="18"/>
              </w:rPr>
              <w:t xml:space="preserve"> about ways God was present to you during day.</w:t>
            </w:r>
          </w:p>
        </w:tc>
        <w:tc>
          <w:tcPr>
            <w:tcW w:w="2880" w:type="dxa"/>
            <w:tcMar>
              <w:top w:w="43" w:type="dxa"/>
              <w:left w:w="86" w:type="dxa"/>
              <w:right w:w="86" w:type="dxa"/>
            </w:tcMar>
            <w:hideMark/>
          </w:tcPr>
          <w:p w14:paraId="638C4DCC" w14:textId="6817C963" w:rsidR="00553A3A" w:rsidRPr="00553A3A" w:rsidRDefault="00553A3A" w:rsidP="00553A3A">
            <w:pPr>
              <w:pStyle w:val="A-ChartText-10pt"/>
              <w:rPr>
                <w:rFonts w:cs="Arial"/>
                <w:sz w:val="18"/>
                <w:szCs w:val="18"/>
              </w:rPr>
            </w:pPr>
            <w:r w:rsidRPr="00553A3A">
              <w:rPr>
                <w:sz w:val="18"/>
                <w:szCs w:val="18"/>
              </w:rPr>
              <w:t xml:space="preserve">All journal entries include thoughtful and insightful statement about ways God </w:t>
            </w:r>
            <w:r>
              <w:rPr>
                <w:sz w:val="18"/>
                <w:szCs w:val="18"/>
              </w:rPr>
              <w:br/>
            </w:r>
            <w:r w:rsidRPr="00553A3A">
              <w:rPr>
                <w:sz w:val="18"/>
                <w:szCs w:val="18"/>
              </w:rPr>
              <w:t>was present during day.</w:t>
            </w:r>
          </w:p>
        </w:tc>
        <w:tc>
          <w:tcPr>
            <w:tcW w:w="2700" w:type="dxa"/>
            <w:tcMar>
              <w:top w:w="43" w:type="dxa"/>
              <w:left w:w="86" w:type="dxa"/>
              <w:right w:w="86" w:type="dxa"/>
            </w:tcMar>
            <w:hideMark/>
          </w:tcPr>
          <w:p w14:paraId="1891700A" w14:textId="1B52F00A" w:rsidR="00553A3A" w:rsidRPr="00553A3A" w:rsidRDefault="00553A3A" w:rsidP="00553A3A">
            <w:pPr>
              <w:pStyle w:val="A-ChartText-10pt"/>
              <w:rPr>
                <w:rFonts w:cs="Arial"/>
                <w:sz w:val="18"/>
                <w:szCs w:val="18"/>
              </w:rPr>
            </w:pPr>
            <w:r w:rsidRPr="00553A3A">
              <w:rPr>
                <w:sz w:val="18"/>
                <w:szCs w:val="18"/>
              </w:rPr>
              <w:t>All journal entries include adequate statement about ways God was present during day.</w:t>
            </w:r>
          </w:p>
        </w:tc>
        <w:tc>
          <w:tcPr>
            <w:tcW w:w="2700" w:type="dxa"/>
            <w:tcMar>
              <w:top w:w="43" w:type="dxa"/>
              <w:left w:w="86" w:type="dxa"/>
              <w:right w:w="86" w:type="dxa"/>
            </w:tcMar>
            <w:hideMark/>
          </w:tcPr>
          <w:p w14:paraId="1E83FCD0" w14:textId="4E94E73E" w:rsidR="00553A3A" w:rsidRPr="00553A3A" w:rsidRDefault="00553A3A" w:rsidP="00553A3A">
            <w:pPr>
              <w:pStyle w:val="A-ChartText-10pt"/>
              <w:rPr>
                <w:rFonts w:cs="Arial"/>
                <w:sz w:val="18"/>
                <w:szCs w:val="18"/>
              </w:rPr>
            </w:pPr>
            <w:r w:rsidRPr="00553A3A">
              <w:rPr>
                <w:sz w:val="18"/>
                <w:szCs w:val="18"/>
              </w:rPr>
              <w:t>Most journal entries include cursory statement about ways God was present during day.</w:t>
            </w:r>
          </w:p>
        </w:tc>
        <w:tc>
          <w:tcPr>
            <w:tcW w:w="2700" w:type="dxa"/>
            <w:tcMar>
              <w:top w:w="43" w:type="dxa"/>
              <w:left w:w="86" w:type="dxa"/>
              <w:right w:w="86" w:type="dxa"/>
            </w:tcMar>
            <w:hideMark/>
          </w:tcPr>
          <w:p w14:paraId="48866E7C" w14:textId="36AD0C0D" w:rsidR="00553A3A" w:rsidRPr="00553A3A" w:rsidRDefault="00553A3A" w:rsidP="00553A3A">
            <w:pPr>
              <w:pStyle w:val="A-ChartText-10pt"/>
              <w:rPr>
                <w:rFonts w:cs="Arial"/>
                <w:sz w:val="18"/>
                <w:szCs w:val="18"/>
              </w:rPr>
            </w:pPr>
            <w:r w:rsidRPr="00553A3A">
              <w:rPr>
                <w:sz w:val="18"/>
                <w:szCs w:val="18"/>
              </w:rPr>
              <w:t>Most journal entries include statement that may not fully explain ways God was present during day.</w:t>
            </w:r>
          </w:p>
        </w:tc>
      </w:tr>
      <w:tr w:rsidR="00553A3A" w:rsidRPr="0000490D" w14:paraId="7289AE38" w14:textId="77777777" w:rsidTr="006A6DC4">
        <w:trPr>
          <w:trHeight w:val="865"/>
        </w:trPr>
        <w:tc>
          <w:tcPr>
            <w:tcW w:w="3145" w:type="dxa"/>
            <w:tcMar>
              <w:top w:w="43" w:type="dxa"/>
              <w:left w:w="86" w:type="dxa"/>
              <w:right w:w="86" w:type="dxa"/>
            </w:tcMar>
            <w:hideMark/>
          </w:tcPr>
          <w:p w14:paraId="0D618C20" w14:textId="5D1BC319" w:rsidR="00553A3A" w:rsidRPr="00553A3A" w:rsidRDefault="00553A3A" w:rsidP="00553A3A">
            <w:pPr>
              <w:pStyle w:val="A-ChartText-boldcells-10pt"/>
              <w:rPr>
                <w:rFonts w:cs="Arial"/>
                <w:sz w:val="18"/>
                <w:szCs w:val="18"/>
              </w:rPr>
            </w:pPr>
            <w:r w:rsidRPr="00553A3A">
              <w:rPr>
                <w:sz w:val="18"/>
                <w:szCs w:val="18"/>
              </w:rPr>
              <w:t xml:space="preserve">Each journal entry includes statement or two about some </w:t>
            </w:r>
            <w:r>
              <w:rPr>
                <w:sz w:val="18"/>
                <w:szCs w:val="18"/>
              </w:rPr>
              <w:br/>
            </w:r>
            <w:r w:rsidRPr="00553A3A">
              <w:rPr>
                <w:sz w:val="18"/>
                <w:szCs w:val="18"/>
              </w:rPr>
              <w:t xml:space="preserve">attitudes and motivations you </w:t>
            </w:r>
            <w:r w:rsidR="00DE7444">
              <w:rPr>
                <w:sz w:val="18"/>
                <w:szCs w:val="18"/>
              </w:rPr>
              <w:br/>
            </w:r>
            <w:r w:rsidRPr="00553A3A">
              <w:rPr>
                <w:sz w:val="18"/>
                <w:szCs w:val="18"/>
              </w:rPr>
              <w:t>had during the day.</w:t>
            </w:r>
          </w:p>
        </w:tc>
        <w:tc>
          <w:tcPr>
            <w:tcW w:w="2880" w:type="dxa"/>
            <w:tcMar>
              <w:top w:w="43" w:type="dxa"/>
              <w:left w:w="86" w:type="dxa"/>
              <w:right w:w="86" w:type="dxa"/>
            </w:tcMar>
            <w:hideMark/>
          </w:tcPr>
          <w:p w14:paraId="05946AF6" w14:textId="14F77706" w:rsidR="00553A3A" w:rsidRPr="00553A3A" w:rsidRDefault="00553A3A" w:rsidP="00553A3A">
            <w:pPr>
              <w:pStyle w:val="A-ChartText-10pt"/>
              <w:rPr>
                <w:rFonts w:cs="Arial"/>
                <w:sz w:val="18"/>
                <w:szCs w:val="18"/>
              </w:rPr>
            </w:pPr>
            <w:r w:rsidRPr="00553A3A">
              <w:rPr>
                <w:sz w:val="18"/>
                <w:szCs w:val="18"/>
              </w:rPr>
              <w:t>All journal entries include thoughtful and insightful statement or two about attitudes and motivations during day.</w:t>
            </w:r>
          </w:p>
        </w:tc>
        <w:tc>
          <w:tcPr>
            <w:tcW w:w="2700" w:type="dxa"/>
            <w:tcMar>
              <w:top w:w="43" w:type="dxa"/>
              <w:left w:w="86" w:type="dxa"/>
              <w:right w:w="86" w:type="dxa"/>
            </w:tcMar>
            <w:hideMark/>
          </w:tcPr>
          <w:p w14:paraId="63D01DB0" w14:textId="68020B09" w:rsidR="00553A3A" w:rsidRPr="00553A3A" w:rsidRDefault="00553A3A" w:rsidP="00553A3A">
            <w:pPr>
              <w:pStyle w:val="A-ChartText-10pt"/>
              <w:rPr>
                <w:rFonts w:cs="Arial"/>
                <w:sz w:val="18"/>
                <w:szCs w:val="18"/>
              </w:rPr>
            </w:pPr>
            <w:r w:rsidRPr="00553A3A">
              <w:rPr>
                <w:sz w:val="18"/>
                <w:szCs w:val="18"/>
              </w:rPr>
              <w:t>All journal entries include adequate statement or two about attitudes and motivations during day.</w:t>
            </w:r>
          </w:p>
        </w:tc>
        <w:tc>
          <w:tcPr>
            <w:tcW w:w="2700" w:type="dxa"/>
            <w:tcMar>
              <w:top w:w="43" w:type="dxa"/>
              <w:left w:w="86" w:type="dxa"/>
              <w:right w:w="86" w:type="dxa"/>
            </w:tcMar>
            <w:hideMark/>
          </w:tcPr>
          <w:p w14:paraId="420FD06A" w14:textId="6D6DD7DB" w:rsidR="00553A3A" w:rsidRPr="00553A3A" w:rsidRDefault="00553A3A" w:rsidP="00553A3A">
            <w:pPr>
              <w:pStyle w:val="A-ChartText-10pt"/>
              <w:rPr>
                <w:rFonts w:cs="Arial"/>
                <w:sz w:val="18"/>
                <w:szCs w:val="18"/>
              </w:rPr>
            </w:pPr>
            <w:r w:rsidRPr="00553A3A">
              <w:rPr>
                <w:sz w:val="18"/>
                <w:szCs w:val="18"/>
              </w:rPr>
              <w:t>Most journal entries include cursory statement or two about attitudes and motivations during day.</w:t>
            </w:r>
          </w:p>
        </w:tc>
        <w:tc>
          <w:tcPr>
            <w:tcW w:w="2700" w:type="dxa"/>
            <w:tcMar>
              <w:top w:w="43" w:type="dxa"/>
              <w:left w:w="86" w:type="dxa"/>
              <w:right w:w="86" w:type="dxa"/>
            </w:tcMar>
            <w:hideMark/>
          </w:tcPr>
          <w:p w14:paraId="73BB466D" w14:textId="323B58B2" w:rsidR="00553A3A" w:rsidRPr="00553A3A" w:rsidRDefault="00553A3A" w:rsidP="00553A3A">
            <w:pPr>
              <w:pStyle w:val="A-ChartText-10pt"/>
              <w:rPr>
                <w:rFonts w:cs="Arial"/>
                <w:sz w:val="18"/>
                <w:szCs w:val="18"/>
              </w:rPr>
            </w:pPr>
            <w:r w:rsidRPr="00553A3A">
              <w:rPr>
                <w:sz w:val="18"/>
                <w:szCs w:val="18"/>
              </w:rPr>
              <w:t>Most journal entries include statement or two that insufficiently explains attitudes and motivations during day.</w:t>
            </w:r>
          </w:p>
        </w:tc>
      </w:tr>
      <w:tr w:rsidR="00553A3A" w:rsidRPr="0000490D" w14:paraId="39457145" w14:textId="77777777" w:rsidTr="006A6DC4">
        <w:trPr>
          <w:trHeight w:val="765"/>
        </w:trPr>
        <w:tc>
          <w:tcPr>
            <w:tcW w:w="3145" w:type="dxa"/>
            <w:tcMar>
              <w:top w:w="43" w:type="dxa"/>
              <w:left w:w="86" w:type="dxa"/>
              <w:right w:w="86" w:type="dxa"/>
            </w:tcMar>
          </w:tcPr>
          <w:p w14:paraId="26ED8678" w14:textId="7F81A2C6" w:rsidR="00553A3A" w:rsidRPr="00553A3A" w:rsidRDefault="00553A3A" w:rsidP="00553A3A">
            <w:pPr>
              <w:pStyle w:val="A-ChartText-boldcells-10pt"/>
              <w:rPr>
                <w:rFonts w:eastAsia="Quattrocento" w:cs="Arial"/>
                <w:sz w:val="18"/>
                <w:szCs w:val="18"/>
              </w:rPr>
            </w:pPr>
            <w:r w:rsidRPr="00553A3A">
              <w:rPr>
                <w:sz w:val="18"/>
                <w:szCs w:val="18"/>
              </w:rPr>
              <w:t xml:space="preserve">Each journal entry </w:t>
            </w:r>
            <w:proofErr w:type="gramStart"/>
            <w:r w:rsidRPr="00553A3A">
              <w:rPr>
                <w:sz w:val="18"/>
                <w:szCs w:val="18"/>
              </w:rPr>
              <w:t>includes  description</w:t>
            </w:r>
            <w:proofErr w:type="gramEnd"/>
            <w:r w:rsidRPr="00553A3A">
              <w:rPr>
                <w:sz w:val="18"/>
                <w:szCs w:val="18"/>
              </w:rPr>
              <w:t xml:space="preserve"> of how well or poorly you responded to different situations</w:t>
            </w:r>
            <w:r w:rsidR="00DE7444">
              <w:rPr>
                <w:sz w:val="18"/>
                <w:szCs w:val="18"/>
              </w:rPr>
              <w:t>.</w:t>
            </w:r>
            <w:r w:rsidRPr="00553A3A">
              <w:rPr>
                <w:sz w:val="18"/>
                <w:szCs w:val="18"/>
              </w:rPr>
              <w:t xml:space="preserve"> (How Christlike were your actions?)</w:t>
            </w:r>
          </w:p>
        </w:tc>
        <w:tc>
          <w:tcPr>
            <w:tcW w:w="2880" w:type="dxa"/>
            <w:tcMar>
              <w:top w:w="43" w:type="dxa"/>
              <w:left w:w="86" w:type="dxa"/>
              <w:right w:w="86" w:type="dxa"/>
            </w:tcMar>
          </w:tcPr>
          <w:p w14:paraId="014C6145" w14:textId="527A9A00" w:rsidR="00553A3A" w:rsidRPr="00553A3A" w:rsidRDefault="00553A3A" w:rsidP="00553A3A">
            <w:pPr>
              <w:pStyle w:val="A-ChartText-10pt"/>
              <w:rPr>
                <w:rFonts w:cs="Arial"/>
                <w:sz w:val="18"/>
                <w:szCs w:val="18"/>
              </w:rPr>
            </w:pPr>
            <w:r w:rsidRPr="00553A3A">
              <w:rPr>
                <w:sz w:val="18"/>
                <w:szCs w:val="18"/>
              </w:rPr>
              <w:t>All journal entries include thoughtful and insightful description of how well or poorly you responded to situations.</w:t>
            </w:r>
          </w:p>
        </w:tc>
        <w:tc>
          <w:tcPr>
            <w:tcW w:w="2700" w:type="dxa"/>
            <w:tcMar>
              <w:top w:w="43" w:type="dxa"/>
              <w:left w:w="86" w:type="dxa"/>
              <w:right w:w="86" w:type="dxa"/>
            </w:tcMar>
          </w:tcPr>
          <w:p w14:paraId="6A3C45F7" w14:textId="01EBF553" w:rsidR="00553A3A" w:rsidRPr="00553A3A" w:rsidRDefault="00553A3A" w:rsidP="00553A3A">
            <w:pPr>
              <w:pStyle w:val="A-ChartText-10pt"/>
              <w:rPr>
                <w:rFonts w:cs="Arial"/>
                <w:sz w:val="18"/>
                <w:szCs w:val="18"/>
              </w:rPr>
            </w:pPr>
            <w:r w:rsidRPr="00553A3A">
              <w:rPr>
                <w:sz w:val="18"/>
                <w:szCs w:val="18"/>
              </w:rPr>
              <w:t>All journal entries include adequate statement about how well or poorly you responded to situations.</w:t>
            </w:r>
          </w:p>
        </w:tc>
        <w:tc>
          <w:tcPr>
            <w:tcW w:w="2700" w:type="dxa"/>
            <w:tcMar>
              <w:top w:w="43" w:type="dxa"/>
              <w:left w:w="86" w:type="dxa"/>
              <w:right w:w="86" w:type="dxa"/>
            </w:tcMar>
          </w:tcPr>
          <w:p w14:paraId="255513E3" w14:textId="73E2341A" w:rsidR="00553A3A" w:rsidRPr="00553A3A" w:rsidRDefault="00553A3A" w:rsidP="00553A3A">
            <w:pPr>
              <w:pStyle w:val="A-ChartText-10pt"/>
              <w:rPr>
                <w:rFonts w:cs="Arial"/>
                <w:sz w:val="18"/>
                <w:szCs w:val="18"/>
              </w:rPr>
            </w:pPr>
            <w:r w:rsidRPr="00553A3A">
              <w:rPr>
                <w:sz w:val="18"/>
                <w:szCs w:val="18"/>
              </w:rPr>
              <w:t xml:space="preserve">Most journal entries include cursory statement about how well or poorly you responded </w:t>
            </w:r>
            <w:r w:rsidR="00EC2018">
              <w:rPr>
                <w:sz w:val="18"/>
                <w:szCs w:val="18"/>
              </w:rPr>
              <w:br/>
            </w:r>
            <w:bookmarkStart w:id="0" w:name="_GoBack"/>
            <w:bookmarkEnd w:id="0"/>
            <w:r w:rsidRPr="00553A3A">
              <w:rPr>
                <w:sz w:val="18"/>
                <w:szCs w:val="18"/>
              </w:rPr>
              <w:t>to situations.</w:t>
            </w:r>
          </w:p>
        </w:tc>
        <w:tc>
          <w:tcPr>
            <w:tcW w:w="2700" w:type="dxa"/>
            <w:tcMar>
              <w:top w:w="43" w:type="dxa"/>
              <w:left w:w="86" w:type="dxa"/>
              <w:right w:w="86" w:type="dxa"/>
            </w:tcMar>
          </w:tcPr>
          <w:p w14:paraId="4BE8B3C5" w14:textId="4DBD093A" w:rsidR="00553A3A" w:rsidRPr="00553A3A" w:rsidRDefault="00553A3A" w:rsidP="00553A3A">
            <w:pPr>
              <w:pStyle w:val="A-ChartText-10pt"/>
              <w:rPr>
                <w:rFonts w:cs="Arial"/>
                <w:sz w:val="18"/>
                <w:szCs w:val="18"/>
              </w:rPr>
            </w:pPr>
            <w:r w:rsidRPr="00553A3A">
              <w:rPr>
                <w:sz w:val="18"/>
                <w:szCs w:val="18"/>
              </w:rPr>
              <w:t xml:space="preserve">Most journal entries include statement that insufficiently explains how well or poorly </w:t>
            </w:r>
            <w:r>
              <w:rPr>
                <w:sz w:val="18"/>
                <w:szCs w:val="18"/>
              </w:rPr>
              <w:br/>
            </w:r>
            <w:r w:rsidRPr="00553A3A">
              <w:rPr>
                <w:sz w:val="18"/>
                <w:szCs w:val="18"/>
              </w:rPr>
              <w:t>you responded to situations.</w:t>
            </w:r>
          </w:p>
        </w:tc>
      </w:tr>
      <w:tr w:rsidR="00553A3A" w:rsidRPr="0000490D" w14:paraId="06DBABAA" w14:textId="77777777" w:rsidTr="006A6DC4">
        <w:trPr>
          <w:trHeight w:val="832"/>
        </w:trPr>
        <w:tc>
          <w:tcPr>
            <w:tcW w:w="3145" w:type="dxa"/>
            <w:tcMar>
              <w:top w:w="43" w:type="dxa"/>
              <w:left w:w="86" w:type="dxa"/>
              <w:right w:w="86" w:type="dxa"/>
            </w:tcMar>
          </w:tcPr>
          <w:p w14:paraId="3F2647A2" w14:textId="2B4E8456" w:rsidR="00553A3A" w:rsidRPr="00553A3A" w:rsidRDefault="00553A3A" w:rsidP="00553A3A">
            <w:pPr>
              <w:pStyle w:val="A-ChartText-boldcells-10pt"/>
              <w:rPr>
                <w:rFonts w:cs="Arial"/>
                <w:sz w:val="18"/>
                <w:szCs w:val="18"/>
              </w:rPr>
            </w:pPr>
            <w:r w:rsidRPr="00553A3A">
              <w:rPr>
                <w:sz w:val="18"/>
                <w:szCs w:val="18"/>
              </w:rPr>
              <w:t xml:space="preserve">Each journal entry </w:t>
            </w:r>
            <w:proofErr w:type="gramStart"/>
            <w:r w:rsidRPr="00553A3A">
              <w:rPr>
                <w:sz w:val="18"/>
                <w:szCs w:val="18"/>
              </w:rPr>
              <w:t>includes  statement</w:t>
            </w:r>
            <w:proofErr w:type="gramEnd"/>
            <w:r w:rsidRPr="00553A3A">
              <w:rPr>
                <w:sz w:val="18"/>
                <w:szCs w:val="18"/>
              </w:rPr>
              <w:t xml:space="preserve"> of your intention to live more authentically the next day.</w:t>
            </w:r>
          </w:p>
        </w:tc>
        <w:tc>
          <w:tcPr>
            <w:tcW w:w="2880" w:type="dxa"/>
            <w:tcMar>
              <w:top w:w="43" w:type="dxa"/>
              <w:left w:w="86" w:type="dxa"/>
              <w:right w:w="86" w:type="dxa"/>
            </w:tcMar>
          </w:tcPr>
          <w:p w14:paraId="3A96E2DA" w14:textId="02100690" w:rsidR="00553A3A" w:rsidRPr="00553A3A" w:rsidRDefault="00553A3A" w:rsidP="00553A3A">
            <w:pPr>
              <w:pStyle w:val="A-ChartText-10pt"/>
              <w:rPr>
                <w:rFonts w:cs="Arial"/>
                <w:sz w:val="18"/>
                <w:szCs w:val="18"/>
              </w:rPr>
            </w:pPr>
            <w:r w:rsidRPr="00553A3A">
              <w:rPr>
                <w:sz w:val="18"/>
                <w:szCs w:val="18"/>
              </w:rPr>
              <w:t>All journal entries include thoughtful and insightful statement of your intention to live more authentically the next day.</w:t>
            </w:r>
          </w:p>
        </w:tc>
        <w:tc>
          <w:tcPr>
            <w:tcW w:w="2700" w:type="dxa"/>
            <w:tcMar>
              <w:top w:w="43" w:type="dxa"/>
              <w:left w:w="86" w:type="dxa"/>
              <w:right w:w="86" w:type="dxa"/>
            </w:tcMar>
          </w:tcPr>
          <w:p w14:paraId="4989863C" w14:textId="6ACAEF9E" w:rsidR="00553A3A" w:rsidRPr="00553A3A" w:rsidRDefault="00553A3A" w:rsidP="00553A3A">
            <w:pPr>
              <w:pStyle w:val="A-ChartText-10pt"/>
              <w:rPr>
                <w:rFonts w:cs="Arial"/>
                <w:sz w:val="18"/>
                <w:szCs w:val="18"/>
              </w:rPr>
            </w:pPr>
            <w:r w:rsidRPr="00553A3A">
              <w:rPr>
                <w:sz w:val="18"/>
                <w:szCs w:val="18"/>
              </w:rPr>
              <w:t xml:space="preserve">All journal entries include adequate statement of </w:t>
            </w:r>
            <w:r w:rsidR="00F932CE">
              <w:rPr>
                <w:sz w:val="18"/>
                <w:szCs w:val="18"/>
              </w:rPr>
              <w:br/>
            </w:r>
            <w:r w:rsidRPr="00553A3A">
              <w:rPr>
                <w:sz w:val="18"/>
                <w:szCs w:val="18"/>
              </w:rPr>
              <w:t>your intention to live more authentically the next day.</w:t>
            </w:r>
          </w:p>
        </w:tc>
        <w:tc>
          <w:tcPr>
            <w:tcW w:w="2700" w:type="dxa"/>
            <w:tcMar>
              <w:top w:w="43" w:type="dxa"/>
              <w:left w:w="86" w:type="dxa"/>
              <w:right w:w="86" w:type="dxa"/>
            </w:tcMar>
          </w:tcPr>
          <w:p w14:paraId="3BEF78C0" w14:textId="41FC7965" w:rsidR="00553A3A" w:rsidRPr="00553A3A" w:rsidRDefault="00553A3A" w:rsidP="00553A3A">
            <w:pPr>
              <w:pStyle w:val="A-ChartText-10pt"/>
              <w:rPr>
                <w:rFonts w:cs="Arial"/>
                <w:sz w:val="18"/>
                <w:szCs w:val="18"/>
              </w:rPr>
            </w:pPr>
            <w:r w:rsidRPr="00553A3A">
              <w:rPr>
                <w:sz w:val="18"/>
                <w:szCs w:val="18"/>
              </w:rPr>
              <w:t>Most journal entries include cursory statement of your intention to live more authentically the next day.</w:t>
            </w:r>
          </w:p>
        </w:tc>
        <w:tc>
          <w:tcPr>
            <w:tcW w:w="2700" w:type="dxa"/>
            <w:tcMar>
              <w:top w:w="43" w:type="dxa"/>
              <w:left w:w="86" w:type="dxa"/>
              <w:right w:w="86" w:type="dxa"/>
            </w:tcMar>
          </w:tcPr>
          <w:p w14:paraId="6CF82621" w14:textId="6B4BF53F" w:rsidR="00553A3A" w:rsidRPr="00553A3A" w:rsidRDefault="00553A3A" w:rsidP="00553A3A">
            <w:pPr>
              <w:pStyle w:val="A-ChartText-10pt"/>
              <w:rPr>
                <w:rFonts w:cs="Arial"/>
                <w:sz w:val="18"/>
                <w:szCs w:val="18"/>
              </w:rPr>
            </w:pPr>
            <w:r w:rsidRPr="00553A3A">
              <w:rPr>
                <w:sz w:val="18"/>
                <w:szCs w:val="18"/>
              </w:rPr>
              <w:t xml:space="preserve">Most journal entries </w:t>
            </w:r>
            <w:r w:rsidR="005B784F">
              <w:rPr>
                <w:sz w:val="18"/>
                <w:szCs w:val="18"/>
              </w:rPr>
              <w:t xml:space="preserve">do not </w:t>
            </w:r>
            <w:r w:rsidRPr="00553A3A">
              <w:rPr>
                <w:sz w:val="18"/>
                <w:szCs w:val="18"/>
              </w:rPr>
              <w:t xml:space="preserve">include </w:t>
            </w:r>
            <w:r w:rsidR="005B784F">
              <w:rPr>
                <w:sz w:val="18"/>
                <w:szCs w:val="18"/>
              </w:rPr>
              <w:t xml:space="preserve">statement that </w:t>
            </w:r>
            <w:r w:rsidRPr="00553A3A">
              <w:rPr>
                <w:sz w:val="18"/>
                <w:szCs w:val="18"/>
              </w:rPr>
              <w:t xml:space="preserve">explains your intention to live more authentically the next day. </w:t>
            </w:r>
          </w:p>
        </w:tc>
      </w:tr>
      <w:tr w:rsidR="00553A3A" w:rsidRPr="0000490D" w14:paraId="23FEB45A" w14:textId="77777777" w:rsidTr="006A6DC4">
        <w:trPr>
          <w:trHeight w:val="832"/>
        </w:trPr>
        <w:tc>
          <w:tcPr>
            <w:tcW w:w="3145" w:type="dxa"/>
            <w:tcMar>
              <w:top w:w="43" w:type="dxa"/>
              <w:left w:w="86" w:type="dxa"/>
              <w:right w:w="86" w:type="dxa"/>
            </w:tcMar>
          </w:tcPr>
          <w:p w14:paraId="507A6ED7" w14:textId="516E5746" w:rsidR="00553A3A" w:rsidRPr="00553A3A" w:rsidRDefault="00DE7444" w:rsidP="00553A3A">
            <w:pPr>
              <w:pStyle w:val="A-ChartText-boldcells-10pt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>Work</w:t>
            </w:r>
            <w:r w:rsidR="00553A3A" w:rsidRPr="00553A3A">
              <w:rPr>
                <w:sz w:val="18"/>
                <w:szCs w:val="18"/>
              </w:rPr>
              <w:t xml:space="preserve"> uses proper grammar, spelling, and diction.</w:t>
            </w:r>
          </w:p>
        </w:tc>
        <w:tc>
          <w:tcPr>
            <w:tcW w:w="2880" w:type="dxa"/>
            <w:tcMar>
              <w:top w:w="43" w:type="dxa"/>
              <w:left w:w="86" w:type="dxa"/>
              <w:right w:w="86" w:type="dxa"/>
            </w:tcMar>
          </w:tcPr>
          <w:p w14:paraId="28B50E26" w14:textId="73AA615B" w:rsidR="00553A3A" w:rsidRPr="00553A3A" w:rsidRDefault="00DE7444" w:rsidP="00553A3A">
            <w:pPr>
              <w:pStyle w:val="A-ChartText-10p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</w:t>
            </w:r>
            <w:r w:rsidR="00553A3A" w:rsidRPr="00553A3A">
              <w:rPr>
                <w:sz w:val="18"/>
                <w:szCs w:val="18"/>
              </w:rPr>
              <w:t xml:space="preserve"> has no errors in grammar, spelling, </w:t>
            </w:r>
            <w:r w:rsidR="00F932CE">
              <w:rPr>
                <w:sz w:val="18"/>
                <w:szCs w:val="18"/>
              </w:rPr>
              <w:t>and</w:t>
            </w:r>
            <w:r w:rsidR="00553A3A" w:rsidRPr="00553A3A">
              <w:rPr>
                <w:sz w:val="18"/>
                <w:szCs w:val="18"/>
              </w:rPr>
              <w:t xml:space="preserve"> diction.</w:t>
            </w:r>
          </w:p>
          <w:p w14:paraId="03FB19A2" w14:textId="77777777" w:rsidR="00553A3A" w:rsidRPr="00553A3A" w:rsidRDefault="00553A3A" w:rsidP="00553A3A">
            <w:pPr>
              <w:pStyle w:val="A-ChartText-10pt"/>
              <w:rPr>
                <w:rFonts w:cs="Arial"/>
                <w:sz w:val="18"/>
                <w:szCs w:val="18"/>
              </w:rPr>
            </w:pPr>
          </w:p>
        </w:tc>
        <w:tc>
          <w:tcPr>
            <w:tcW w:w="2700" w:type="dxa"/>
            <w:tcMar>
              <w:top w:w="43" w:type="dxa"/>
              <w:left w:w="86" w:type="dxa"/>
              <w:right w:w="86" w:type="dxa"/>
            </w:tcMar>
          </w:tcPr>
          <w:p w14:paraId="53130210" w14:textId="4ADD7DFA" w:rsidR="00553A3A" w:rsidRPr="00553A3A" w:rsidRDefault="00DE7444" w:rsidP="00553A3A">
            <w:pPr>
              <w:pStyle w:val="A-ChartText-10pt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>Work</w:t>
            </w:r>
            <w:r w:rsidR="00553A3A" w:rsidRPr="00553A3A">
              <w:rPr>
                <w:sz w:val="18"/>
                <w:szCs w:val="18"/>
              </w:rPr>
              <w:t xml:space="preserve"> has one or two errors in grammar, spelling, </w:t>
            </w:r>
            <w:r w:rsidR="00F932CE">
              <w:rPr>
                <w:sz w:val="18"/>
                <w:szCs w:val="18"/>
              </w:rPr>
              <w:t>and</w:t>
            </w:r>
            <w:r w:rsidR="00553A3A" w:rsidRPr="00553A3A">
              <w:rPr>
                <w:sz w:val="18"/>
                <w:szCs w:val="18"/>
              </w:rPr>
              <w:t xml:space="preserve"> diction.</w:t>
            </w:r>
          </w:p>
        </w:tc>
        <w:tc>
          <w:tcPr>
            <w:tcW w:w="2700" w:type="dxa"/>
            <w:tcMar>
              <w:top w:w="43" w:type="dxa"/>
              <w:left w:w="86" w:type="dxa"/>
              <w:right w:w="86" w:type="dxa"/>
            </w:tcMar>
          </w:tcPr>
          <w:p w14:paraId="1B431215" w14:textId="1827D32F" w:rsidR="00553A3A" w:rsidRPr="00553A3A" w:rsidRDefault="00DE7444" w:rsidP="00553A3A">
            <w:pPr>
              <w:pStyle w:val="A-ChartText-10pt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>Work</w:t>
            </w:r>
            <w:r w:rsidR="00553A3A" w:rsidRPr="00553A3A">
              <w:rPr>
                <w:sz w:val="18"/>
                <w:szCs w:val="18"/>
              </w:rPr>
              <w:t xml:space="preserve"> has three or four errors in grammar, spelling, </w:t>
            </w:r>
            <w:r w:rsidR="00F932CE">
              <w:rPr>
                <w:sz w:val="18"/>
                <w:szCs w:val="18"/>
              </w:rPr>
              <w:t>and</w:t>
            </w:r>
            <w:r w:rsidR="00553A3A" w:rsidRPr="00553A3A">
              <w:rPr>
                <w:sz w:val="18"/>
                <w:szCs w:val="18"/>
              </w:rPr>
              <w:t xml:space="preserve"> diction. </w:t>
            </w:r>
          </w:p>
        </w:tc>
        <w:tc>
          <w:tcPr>
            <w:tcW w:w="2700" w:type="dxa"/>
            <w:tcMar>
              <w:top w:w="43" w:type="dxa"/>
              <w:left w:w="86" w:type="dxa"/>
              <w:right w:w="86" w:type="dxa"/>
            </w:tcMar>
          </w:tcPr>
          <w:p w14:paraId="7719632D" w14:textId="2E36B9BC" w:rsidR="00553A3A" w:rsidRPr="00553A3A" w:rsidRDefault="00DE7444" w:rsidP="00553A3A">
            <w:pPr>
              <w:pStyle w:val="A-ChartText-10pt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>Work</w:t>
            </w:r>
            <w:r w:rsidR="00553A3A" w:rsidRPr="00553A3A">
              <w:rPr>
                <w:sz w:val="18"/>
                <w:szCs w:val="18"/>
              </w:rPr>
              <w:t xml:space="preserve"> has five or more errors in grammar, spelling, </w:t>
            </w:r>
            <w:r w:rsidR="00F932CE">
              <w:rPr>
                <w:sz w:val="18"/>
                <w:szCs w:val="18"/>
              </w:rPr>
              <w:t>and</w:t>
            </w:r>
            <w:r w:rsidR="00553A3A" w:rsidRPr="00553A3A">
              <w:rPr>
                <w:sz w:val="18"/>
                <w:szCs w:val="18"/>
              </w:rPr>
              <w:t xml:space="preserve"> diction.</w:t>
            </w:r>
          </w:p>
        </w:tc>
      </w:tr>
      <w:tr w:rsidR="00142D0B" w:rsidRPr="006A3D0F" w14:paraId="6F66B6AC" w14:textId="77777777" w:rsidTr="006A6DC4">
        <w:tblPrEx>
          <w:tblCellMar>
            <w:left w:w="108" w:type="dxa"/>
            <w:right w:w="108" w:type="dxa"/>
          </w:tblCellMar>
        </w:tblPrEx>
        <w:trPr>
          <w:trHeight w:val="570"/>
        </w:trPr>
        <w:tc>
          <w:tcPr>
            <w:tcW w:w="14125" w:type="dxa"/>
            <w:gridSpan w:val="5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</w:tcPr>
          <w:p w14:paraId="381742B4" w14:textId="654A7437" w:rsidR="00142D0B" w:rsidRPr="00E87C70" w:rsidRDefault="00DE7F74" w:rsidP="00E87C70">
            <w:pPr>
              <w:pStyle w:val="A-ChartDH"/>
            </w:pPr>
            <w:r>
              <w:rPr>
                <w:rFonts w:ascii="Times New Roman" w:hAnsi="Times New Roman"/>
                <w:b w:val="0"/>
                <w:sz w:val="24"/>
                <w:szCs w:val="20"/>
              </w:rPr>
              <w:lastRenderedPageBreak/>
              <w:br w:type="page"/>
            </w:r>
            <w:r w:rsidR="00142D0B" w:rsidRPr="00917052">
              <w:t xml:space="preserve">Option </w:t>
            </w:r>
            <w:r w:rsidR="00142D0B">
              <w:t>2</w:t>
            </w:r>
          </w:p>
        </w:tc>
      </w:tr>
      <w:tr w:rsidR="00142D0B" w:rsidRPr="006A3D0F" w14:paraId="067EEBE3" w14:textId="77777777" w:rsidTr="006A6DC4">
        <w:tblPrEx>
          <w:tblCellMar>
            <w:left w:w="108" w:type="dxa"/>
            <w:right w:w="108" w:type="dxa"/>
          </w:tblCellMar>
        </w:tblPrEx>
        <w:trPr>
          <w:trHeight w:val="372"/>
        </w:trPr>
        <w:tc>
          <w:tcPr>
            <w:tcW w:w="3145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527AE908" w14:textId="77777777" w:rsidR="00142D0B" w:rsidRDefault="00142D0B" w:rsidP="003642E1">
            <w:pPr>
              <w:pStyle w:val="A-ChartHeads"/>
            </w:pPr>
            <w:r>
              <w:t>Criteria</w:t>
            </w:r>
          </w:p>
        </w:tc>
        <w:tc>
          <w:tcPr>
            <w:tcW w:w="2880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504ABE2F" w14:textId="77777777" w:rsidR="00142D0B" w:rsidRDefault="00142D0B" w:rsidP="003642E1">
            <w:pPr>
              <w:pStyle w:val="A-ChartHeads"/>
            </w:pPr>
            <w:r>
              <w:t>4</w:t>
            </w:r>
          </w:p>
        </w:tc>
        <w:tc>
          <w:tcPr>
            <w:tcW w:w="2700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5E6EE897" w14:textId="77777777" w:rsidR="00142D0B" w:rsidRDefault="00142D0B" w:rsidP="003642E1">
            <w:pPr>
              <w:pStyle w:val="A-ChartHeads"/>
            </w:pPr>
            <w:r>
              <w:t>3</w:t>
            </w:r>
          </w:p>
        </w:tc>
        <w:tc>
          <w:tcPr>
            <w:tcW w:w="2700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5FDDC8B0" w14:textId="77777777" w:rsidR="00142D0B" w:rsidRDefault="00142D0B" w:rsidP="003642E1">
            <w:pPr>
              <w:pStyle w:val="A-ChartHeads"/>
            </w:pPr>
            <w:r>
              <w:t>2</w:t>
            </w:r>
          </w:p>
        </w:tc>
        <w:tc>
          <w:tcPr>
            <w:tcW w:w="2700" w:type="dxa"/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5A68EDFD" w14:textId="77777777" w:rsidR="00142D0B" w:rsidRDefault="00142D0B" w:rsidP="003642E1">
            <w:pPr>
              <w:pStyle w:val="A-ChartHeads"/>
            </w:pPr>
            <w:r>
              <w:t>1</w:t>
            </w:r>
          </w:p>
        </w:tc>
      </w:tr>
      <w:tr w:rsidR="006A6DC4" w:rsidRPr="006A3D0F" w14:paraId="62D5FBB2" w14:textId="77777777" w:rsidTr="003F4AED">
        <w:tblPrEx>
          <w:tblCellMar>
            <w:left w:w="108" w:type="dxa"/>
            <w:right w:w="108" w:type="dxa"/>
          </w:tblCellMar>
        </w:tblPrEx>
        <w:trPr>
          <w:trHeight w:val="738"/>
        </w:trPr>
        <w:tc>
          <w:tcPr>
            <w:tcW w:w="3145" w:type="dxa"/>
            <w:tcMar>
              <w:top w:w="43" w:type="dxa"/>
              <w:left w:w="115" w:type="dxa"/>
              <w:right w:w="115" w:type="dxa"/>
            </w:tcMar>
          </w:tcPr>
          <w:p w14:paraId="0F392D8B" w14:textId="4EAD0BE5" w:rsidR="006A6DC4" w:rsidRPr="003F4AED" w:rsidRDefault="006A6DC4" w:rsidP="006A6DC4">
            <w:pPr>
              <w:pStyle w:val="A-ChartText-boldcells-10pt"/>
              <w:spacing w:before="0" w:after="0"/>
              <w:rPr>
                <w:sz w:val="18"/>
                <w:szCs w:val="18"/>
              </w:rPr>
            </w:pPr>
            <w:r w:rsidRPr="003F4AED">
              <w:rPr>
                <w:bCs/>
                <w:sz w:val="18"/>
                <w:szCs w:val="18"/>
              </w:rPr>
              <w:t xml:space="preserve">Presentation shows </w:t>
            </w:r>
            <w:r w:rsidR="005B784F">
              <w:rPr>
                <w:bCs/>
                <w:sz w:val="18"/>
                <w:szCs w:val="18"/>
              </w:rPr>
              <w:t>comprehension</w:t>
            </w:r>
            <w:r w:rsidRPr="003F4AED">
              <w:rPr>
                <w:bCs/>
                <w:sz w:val="18"/>
                <w:szCs w:val="18"/>
              </w:rPr>
              <w:t xml:space="preserve"> of enduring understandings for unit.</w:t>
            </w:r>
          </w:p>
        </w:tc>
        <w:tc>
          <w:tcPr>
            <w:tcW w:w="2880" w:type="dxa"/>
            <w:tcMar>
              <w:top w:w="43" w:type="dxa"/>
              <w:left w:w="115" w:type="dxa"/>
              <w:right w:w="115" w:type="dxa"/>
            </w:tcMar>
          </w:tcPr>
          <w:p w14:paraId="1F94D450" w14:textId="3E704F19" w:rsidR="006A6DC4" w:rsidRPr="003F4AED" w:rsidRDefault="006A6DC4" w:rsidP="006A6DC4">
            <w:pPr>
              <w:pStyle w:val="A-ChartText-10pt"/>
              <w:spacing w:before="0" w:after="0"/>
              <w:rPr>
                <w:sz w:val="18"/>
                <w:szCs w:val="18"/>
              </w:rPr>
            </w:pPr>
            <w:r w:rsidRPr="003F4AED">
              <w:rPr>
                <w:sz w:val="18"/>
                <w:szCs w:val="18"/>
              </w:rPr>
              <w:t xml:space="preserve">Presentation shows unusually insightful </w:t>
            </w:r>
            <w:r w:rsidR="005B784F">
              <w:rPr>
                <w:sz w:val="18"/>
                <w:szCs w:val="18"/>
              </w:rPr>
              <w:t>comprehension</w:t>
            </w:r>
            <w:r w:rsidRPr="003F4AED">
              <w:rPr>
                <w:sz w:val="18"/>
                <w:szCs w:val="18"/>
              </w:rPr>
              <w:t xml:space="preserve"> of enduring understandings</w:t>
            </w:r>
            <w:r w:rsidR="00DA7842">
              <w:rPr>
                <w:sz w:val="18"/>
                <w:szCs w:val="18"/>
              </w:rPr>
              <w:t xml:space="preserve"> for unit</w:t>
            </w:r>
            <w:r w:rsidRPr="003F4AED">
              <w:rPr>
                <w:sz w:val="18"/>
                <w:szCs w:val="18"/>
              </w:rPr>
              <w:t>.</w:t>
            </w:r>
          </w:p>
        </w:tc>
        <w:tc>
          <w:tcPr>
            <w:tcW w:w="2700" w:type="dxa"/>
            <w:tcMar>
              <w:top w:w="43" w:type="dxa"/>
              <w:left w:w="115" w:type="dxa"/>
              <w:right w:w="115" w:type="dxa"/>
            </w:tcMar>
          </w:tcPr>
          <w:p w14:paraId="2BA1B7FD" w14:textId="13940A47" w:rsidR="006A6DC4" w:rsidRPr="003F4AED" w:rsidRDefault="006A6DC4" w:rsidP="006A6DC4">
            <w:pPr>
              <w:pStyle w:val="A-ChartText-10pt"/>
              <w:spacing w:before="0" w:after="0"/>
              <w:rPr>
                <w:sz w:val="18"/>
                <w:szCs w:val="18"/>
              </w:rPr>
            </w:pPr>
            <w:r w:rsidRPr="003F4AED">
              <w:rPr>
                <w:sz w:val="18"/>
                <w:szCs w:val="18"/>
              </w:rPr>
              <w:t xml:space="preserve">Presentation shows good </w:t>
            </w:r>
            <w:r w:rsidR="005B784F">
              <w:rPr>
                <w:sz w:val="18"/>
                <w:szCs w:val="18"/>
              </w:rPr>
              <w:t>comprehension</w:t>
            </w:r>
            <w:r w:rsidRPr="003F4AED">
              <w:rPr>
                <w:sz w:val="18"/>
                <w:szCs w:val="18"/>
              </w:rPr>
              <w:t xml:space="preserve"> of enduring understandings</w:t>
            </w:r>
            <w:r w:rsidR="005001BC">
              <w:rPr>
                <w:sz w:val="18"/>
                <w:szCs w:val="18"/>
              </w:rPr>
              <w:t xml:space="preserve"> for unit</w:t>
            </w:r>
            <w:r w:rsidRPr="003F4AED">
              <w:rPr>
                <w:sz w:val="18"/>
                <w:szCs w:val="18"/>
              </w:rPr>
              <w:t>.</w:t>
            </w:r>
          </w:p>
        </w:tc>
        <w:tc>
          <w:tcPr>
            <w:tcW w:w="2700" w:type="dxa"/>
            <w:tcMar>
              <w:top w:w="43" w:type="dxa"/>
              <w:left w:w="115" w:type="dxa"/>
              <w:right w:w="115" w:type="dxa"/>
            </w:tcMar>
          </w:tcPr>
          <w:p w14:paraId="761C1DDA" w14:textId="1DE90D8C" w:rsidR="006A6DC4" w:rsidRPr="003F4AED" w:rsidRDefault="006A6DC4" w:rsidP="006A6DC4">
            <w:pPr>
              <w:pStyle w:val="A-ChartText-10pt"/>
              <w:spacing w:before="0" w:after="0"/>
              <w:rPr>
                <w:sz w:val="18"/>
                <w:szCs w:val="18"/>
              </w:rPr>
            </w:pPr>
            <w:r w:rsidRPr="003F4AED">
              <w:rPr>
                <w:sz w:val="18"/>
                <w:szCs w:val="18"/>
              </w:rPr>
              <w:t xml:space="preserve">Presentation shows adequate </w:t>
            </w:r>
            <w:r w:rsidR="005B784F">
              <w:rPr>
                <w:sz w:val="18"/>
                <w:szCs w:val="18"/>
              </w:rPr>
              <w:t>comprehension</w:t>
            </w:r>
            <w:r w:rsidRPr="003F4AED">
              <w:rPr>
                <w:sz w:val="18"/>
                <w:szCs w:val="18"/>
              </w:rPr>
              <w:t xml:space="preserve"> of enduring understandings</w:t>
            </w:r>
            <w:r w:rsidR="005001BC">
              <w:rPr>
                <w:sz w:val="18"/>
                <w:szCs w:val="18"/>
              </w:rPr>
              <w:t xml:space="preserve"> for unit</w:t>
            </w:r>
            <w:r w:rsidRPr="003F4AED">
              <w:rPr>
                <w:sz w:val="18"/>
                <w:szCs w:val="18"/>
              </w:rPr>
              <w:t>.</w:t>
            </w:r>
          </w:p>
        </w:tc>
        <w:tc>
          <w:tcPr>
            <w:tcW w:w="2700" w:type="dxa"/>
            <w:tcMar>
              <w:top w:w="43" w:type="dxa"/>
              <w:left w:w="115" w:type="dxa"/>
              <w:right w:w="115" w:type="dxa"/>
            </w:tcMar>
          </w:tcPr>
          <w:p w14:paraId="2FB23632" w14:textId="4BD755CB" w:rsidR="006A6DC4" w:rsidRPr="003F4AED" w:rsidRDefault="006A6DC4" w:rsidP="006A6DC4">
            <w:pPr>
              <w:pStyle w:val="A-ChartText-10pt"/>
              <w:spacing w:before="0" w:after="0"/>
              <w:rPr>
                <w:sz w:val="18"/>
                <w:szCs w:val="18"/>
              </w:rPr>
            </w:pPr>
            <w:r w:rsidRPr="003F4AED">
              <w:rPr>
                <w:sz w:val="18"/>
                <w:szCs w:val="18"/>
              </w:rPr>
              <w:t xml:space="preserve">Presentation shows little </w:t>
            </w:r>
            <w:r w:rsidR="005B784F">
              <w:rPr>
                <w:sz w:val="18"/>
                <w:szCs w:val="18"/>
              </w:rPr>
              <w:t>comprehension</w:t>
            </w:r>
            <w:r w:rsidRPr="003F4AED">
              <w:rPr>
                <w:sz w:val="18"/>
                <w:szCs w:val="18"/>
              </w:rPr>
              <w:t xml:space="preserve"> of enduring understandings</w:t>
            </w:r>
            <w:r w:rsidR="007C6611">
              <w:rPr>
                <w:sz w:val="18"/>
                <w:szCs w:val="18"/>
              </w:rPr>
              <w:t xml:space="preserve"> for unit</w:t>
            </w:r>
            <w:r w:rsidRPr="003F4AED">
              <w:rPr>
                <w:sz w:val="18"/>
                <w:szCs w:val="18"/>
              </w:rPr>
              <w:t>.</w:t>
            </w:r>
          </w:p>
        </w:tc>
      </w:tr>
      <w:tr w:rsidR="006A6DC4" w:rsidRPr="006A3D0F" w14:paraId="6E8F00B7" w14:textId="77777777" w:rsidTr="009D1AE9">
        <w:tblPrEx>
          <w:tblCellMar>
            <w:left w:w="108" w:type="dxa"/>
            <w:right w:w="108" w:type="dxa"/>
          </w:tblCellMar>
        </w:tblPrEx>
        <w:trPr>
          <w:trHeight w:val="927"/>
        </w:trPr>
        <w:tc>
          <w:tcPr>
            <w:tcW w:w="3145" w:type="dxa"/>
            <w:tcMar>
              <w:top w:w="43" w:type="dxa"/>
              <w:left w:w="115" w:type="dxa"/>
              <w:right w:w="115" w:type="dxa"/>
            </w:tcMar>
          </w:tcPr>
          <w:p w14:paraId="3317E05A" w14:textId="61FE1664" w:rsidR="006A6DC4" w:rsidRPr="003F4AED" w:rsidRDefault="006A6DC4" w:rsidP="006A6DC4">
            <w:pPr>
              <w:pStyle w:val="A-ChartText-boldcells-10pt"/>
              <w:spacing w:before="0" w:after="0"/>
              <w:rPr>
                <w:sz w:val="18"/>
                <w:szCs w:val="18"/>
              </w:rPr>
            </w:pPr>
            <w:r w:rsidRPr="003F4AED">
              <w:rPr>
                <w:bCs/>
                <w:sz w:val="18"/>
                <w:szCs w:val="18"/>
              </w:rPr>
              <w:t>Presentation includes two appropriate films dealing with themes of reconciliation and/or healing.</w:t>
            </w:r>
          </w:p>
        </w:tc>
        <w:tc>
          <w:tcPr>
            <w:tcW w:w="2880" w:type="dxa"/>
            <w:tcMar>
              <w:top w:w="43" w:type="dxa"/>
              <w:left w:w="115" w:type="dxa"/>
              <w:right w:w="115" w:type="dxa"/>
            </w:tcMar>
          </w:tcPr>
          <w:p w14:paraId="3606A108" w14:textId="3141D860" w:rsidR="006A6DC4" w:rsidRPr="003F4AED" w:rsidRDefault="006A6DC4" w:rsidP="006A6DC4">
            <w:pPr>
              <w:pStyle w:val="A-ChartText-10pt"/>
              <w:spacing w:before="0" w:after="0"/>
              <w:rPr>
                <w:sz w:val="18"/>
                <w:szCs w:val="18"/>
              </w:rPr>
            </w:pPr>
            <w:r w:rsidRPr="003F4AED">
              <w:rPr>
                <w:sz w:val="18"/>
                <w:szCs w:val="18"/>
              </w:rPr>
              <w:t>Assignment includes two appropriate films dealing with themes of reconciliation and</w:t>
            </w:r>
            <w:r w:rsidR="005B784F">
              <w:rPr>
                <w:sz w:val="18"/>
                <w:szCs w:val="18"/>
              </w:rPr>
              <w:t>/or</w:t>
            </w:r>
            <w:r w:rsidRPr="003F4AED">
              <w:rPr>
                <w:sz w:val="18"/>
                <w:szCs w:val="18"/>
              </w:rPr>
              <w:t xml:space="preserve"> healing.</w:t>
            </w:r>
          </w:p>
        </w:tc>
        <w:tc>
          <w:tcPr>
            <w:tcW w:w="2700" w:type="dxa"/>
            <w:tcMar>
              <w:top w:w="43" w:type="dxa"/>
              <w:left w:w="115" w:type="dxa"/>
              <w:right w:w="115" w:type="dxa"/>
            </w:tcMar>
          </w:tcPr>
          <w:p w14:paraId="375C7C8F" w14:textId="1BA43727" w:rsidR="006A6DC4" w:rsidRPr="003F4AED" w:rsidRDefault="006A6DC4" w:rsidP="006A6DC4">
            <w:pPr>
              <w:pStyle w:val="A-ChartText-10pt"/>
              <w:spacing w:before="0" w:after="0"/>
              <w:rPr>
                <w:sz w:val="18"/>
                <w:szCs w:val="18"/>
              </w:rPr>
            </w:pPr>
            <w:r w:rsidRPr="003F4AED">
              <w:rPr>
                <w:sz w:val="18"/>
                <w:szCs w:val="18"/>
              </w:rPr>
              <w:t>Presentation includes two appropriate films dealing with one theme of reconciliation or healing.</w:t>
            </w:r>
          </w:p>
        </w:tc>
        <w:tc>
          <w:tcPr>
            <w:tcW w:w="2700" w:type="dxa"/>
            <w:tcMar>
              <w:top w:w="43" w:type="dxa"/>
              <w:left w:w="115" w:type="dxa"/>
              <w:right w:w="115" w:type="dxa"/>
            </w:tcMar>
          </w:tcPr>
          <w:p w14:paraId="72234CD1" w14:textId="2CE5A468" w:rsidR="006A6DC4" w:rsidRPr="003F4AED" w:rsidRDefault="006A6DC4" w:rsidP="006A6DC4">
            <w:pPr>
              <w:pStyle w:val="A-ChartText-10pt"/>
              <w:spacing w:before="0" w:after="0"/>
              <w:rPr>
                <w:sz w:val="18"/>
                <w:szCs w:val="18"/>
              </w:rPr>
            </w:pPr>
            <w:r w:rsidRPr="003F4AED">
              <w:rPr>
                <w:sz w:val="18"/>
                <w:szCs w:val="18"/>
              </w:rPr>
              <w:t xml:space="preserve">Presentation includes one appropriate film dealing with one theme of reconciliation or healing. </w:t>
            </w:r>
          </w:p>
        </w:tc>
        <w:tc>
          <w:tcPr>
            <w:tcW w:w="2700" w:type="dxa"/>
            <w:tcMar>
              <w:top w:w="43" w:type="dxa"/>
              <w:left w:w="115" w:type="dxa"/>
              <w:right w:w="115" w:type="dxa"/>
            </w:tcMar>
          </w:tcPr>
          <w:p w14:paraId="4F46EA15" w14:textId="6EBDCAB7" w:rsidR="006A6DC4" w:rsidRPr="003F4AED" w:rsidRDefault="006A6DC4" w:rsidP="006A6DC4">
            <w:pPr>
              <w:pStyle w:val="A-ChartText-10pt"/>
              <w:spacing w:before="0" w:after="0"/>
              <w:rPr>
                <w:sz w:val="18"/>
                <w:szCs w:val="18"/>
              </w:rPr>
            </w:pPr>
            <w:r w:rsidRPr="003F4AED">
              <w:rPr>
                <w:sz w:val="18"/>
                <w:szCs w:val="18"/>
              </w:rPr>
              <w:t xml:space="preserve">Presentation includes one film inadequately dealing with </w:t>
            </w:r>
            <w:r w:rsidR="005B784F">
              <w:rPr>
                <w:sz w:val="18"/>
                <w:szCs w:val="18"/>
              </w:rPr>
              <w:t xml:space="preserve">one </w:t>
            </w:r>
            <w:r w:rsidRPr="003F4AED">
              <w:rPr>
                <w:sz w:val="18"/>
                <w:szCs w:val="18"/>
              </w:rPr>
              <w:t>theme of reconciliation or healing.</w:t>
            </w:r>
          </w:p>
        </w:tc>
      </w:tr>
      <w:tr w:rsidR="006A6DC4" w:rsidRPr="006A3D0F" w14:paraId="40D63B5D" w14:textId="77777777" w:rsidTr="006A6DC4">
        <w:tblPrEx>
          <w:tblCellMar>
            <w:left w:w="108" w:type="dxa"/>
            <w:right w:w="108" w:type="dxa"/>
          </w:tblCellMar>
        </w:tblPrEx>
        <w:trPr>
          <w:trHeight w:val="865"/>
        </w:trPr>
        <w:tc>
          <w:tcPr>
            <w:tcW w:w="3145" w:type="dxa"/>
            <w:tcMar>
              <w:top w:w="43" w:type="dxa"/>
              <w:left w:w="115" w:type="dxa"/>
              <w:right w:w="115" w:type="dxa"/>
            </w:tcMar>
          </w:tcPr>
          <w:p w14:paraId="7F1B6B8E" w14:textId="40A67F93" w:rsidR="006A6DC4" w:rsidRPr="003F4AED" w:rsidRDefault="006A6DC4" w:rsidP="006A6DC4">
            <w:pPr>
              <w:pStyle w:val="A-ChartText-boldcells-10pt"/>
              <w:spacing w:before="0" w:after="0"/>
              <w:rPr>
                <w:sz w:val="18"/>
                <w:szCs w:val="18"/>
              </w:rPr>
            </w:pPr>
            <w:r w:rsidRPr="003F4AED">
              <w:rPr>
                <w:bCs/>
                <w:sz w:val="18"/>
                <w:szCs w:val="18"/>
              </w:rPr>
              <w:t xml:space="preserve">Presentation includes </w:t>
            </w:r>
            <w:r w:rsidR="00F932CE">
              <w:rPr>
                <w:bCs/>
                <w:sz w:val="18"/>
                <w:szCs w:val="18"/>
              </w:rPr>
              <w:t>e</w:t>
            </w:r>
            <w:r w:rsidRPr="003F4AED">
              <w:rPr>
                <w:bCs/>
                <w:sz w:val="18"/>
                <w:szCs w:val="18"/>
              </w:rPr>
              <w:t>xplanation of primary challenge in each movie, decision made, and outcome.</w:t>
            </w:r>
          </w:p>
        </w:tc>
        <w:tc>
          <w:tcPr>
            <w:tcW w:w="2880" w:type="dxa"/>
            <w:tcMar>
              <w:top w:w="43" w:type="dxa"/>
              <w:left w:w="115" w:type="dxa"/>
              <w:right w:w="115" w:type="dxa"/>
            </w:tcMar>
          </w:tcPr>
          <w:p w14:paraId="59FA292F" w14:textId="18DC34C1" w:rsidR="006A6DC4" w:rsidRPr="003F4AED" w:rsidRDefault="006A6DC4" w:rsidP="006A6DC4">
            <w:pPr>
              <w:pStyle w:val="A-ChartText-10pt"/>
              <w:spacing w:before="0" w:after="0"/>
              <w:rPr>
                <w:sz w:val="18"/>
                <w:szCs w:val="18"/>
              </w:rPr>
            </w:pPr>
            <w:r w:rsidRPr="003F4AED">
              <w:rPr>
                <w:sz w:val="18"/>
                <w:szCs w:val="18"/>
              </w:rPr>
              <w:t xml:space="preserve">Presentation includes thoughtful and insightful explanation of primary challenge in each movie, decision made, and outcome. </w:t>
            </w:r>
          </w:p>
        </w:tc>
        <w:tc>
          <w:tcPr>
            <w:tcW w:w="2700" w:type="dxa"/>
            <w:tcMar>
              <w:top w:w="43" w:type="dxa"/>
              <w:left w:w="115" w:type="dxa"/>
              <w:right w:w="115" w:type="dxa"/>
            </w:tcMar>
          </w:tcPr>
          <w:p w14:paraId="6D0AE0FD" w14:textId="0216B2BD" w:rsidR="006A6DC4" w:rsidRPr="003F4AED" w:rsidRDefault="006A6DC4" w:rsidP="006A6DC4">
            <w:pPr>
              <w:pStyle w:val="A-ChartText-10pt"/>
              <w:spacing w:before="0" w:after="0"/>
              <w:rPr>
                <w:sz w:val="18"/>
                <w:szCs w:val="18"/>
              </w:rPr>
            </w:pPr>
            <w:r w:rsidRPr="003F4AED">
              <w:rPr>
                <w:sz w:val="18"/>
                <w:szCs w:val="18"/>
              </w:rPr>
              <w:t>Presentation includes good explanation of primary challenge in each movie, decision made, and outcome.</w:t>
            </w:r>
          </w:p>
        </w:tc>
        <w:tc>
          <w:tcPr>
            <w:tcW w:w="2700" w:type="dxa"/>
            <w:tcMar>
              <w:top w:w="43" w:type="dxa"/>
              <w:left w:w="115" w:type="dxa"/>
              <w:right w:w="115" w:type="dxa"/>
            </w:tcMar>
          </w:tcPr>
          <w:p w14:paraId="55663FD9" w14:textId="6057C98E" w:rsidR="006A6DC4" w:rsidRPr="003F4AED" w:rsidRDefault="006A6DC4" w:rsidP="006A6DC4">
            <w:pPr>
              <w:pStyle w:val="A-ChartText-10pt"/>
              <w:spacing w:before="0" w:after="0"/>
              <w:rPr>
                <w:sz w:val="18"/>
                <w:szCs w:val="18"/>
              </w:rPr>
            </w:pPr>
            <w:r w:rsidRPr="003F4AED">
              <w:rPr>
                <w:sz w:val="18"/>
                <w:szCs w:val="18"/>
              </w:rPr>
              <w:t>Presentation includes cursory explanation of primary challenge in each movie, decision made, and outcome.</w:t>
            </w:r>
          </w:p>
        </w:tc>
        <w:tc>
          <w:tcPr>
            <w:tcW w:w="2700" w:type="dxa"/>
            <w:tcMar>
              <w:top w:w="43" w:type="dxa"/>
              <w:left w:w="115" w:type="dxa"/>
              <w:right w:w="115" w:type="dxa"/>
            </w:tcMar>
          </w:tcPr>
          <w:p w14:paraId="4EAC3E13" w14:textId="22DC23A8" w:rsidR="006A6DC4" w:rsidRPr="003F4AED" w:rsidRDefault="006A6DC4" w:rsidP="006A6DC4">
            <w:pPr>
              <w:pStyle w:val="A-ChartText-10pt"/>
              <w:spacing w:before="0" w:after="0"/>
              <w:rPr>
                <w:sz w:val="18"/>
                <w:szCs w:val="18"/>
              </w:rPr>
            </w:pPr>
            <w:r w:rsidRPr="003F4AED">
              <w:rPr>
                <w:sz w:val="18"/>
                <w:szCs w:val="18"/>
              </w:rPr>
              <w:t>Presentation includes inadequate explanation of primary challenge in each movie, decision made, and outcome.</w:t>
            </w:r>
          </w:p>
        </w:tc>
      </w:tr>
      <w:tr w:rsidR="006A6DC4" w:rsidRPr="006A3D0F" w14:paraId="3F6C1E4B" w14:textId="77777777" w:rsidTr="009D1AE9">
        <w:tblPrEx>
          <w:tblCellMar>
            <w:left w:w="108" w:type="dxa"/>
            <w:right w:w="108" w:type="dxa"/>
          </w:tblCellMar>
        </w:tblPrEx>
        <w:trPr>
          <w:trHeight w:val="2178"/>
        </w:trPr>
        <w:tc>
          <w:tcPr>
            <w:tcW w:w="3145" w:type="dxa"/>
            <w:tcMar>
              <w:top w:w="43" w:type="dxa"/>
              <w:left w:w="115" w:type="dxa"/>
              <w:right w:w="115" w:type="dxa"/>
            </w:tcMar>
          </w:tcPr>
          <w:p w14:paraId="054DDA3B" w14:textId="4E79103B" w:rsidR="006A6DC4" w:rsidRPr="003F4AED" w:rsidRDefault="006A6DC4" w:rsidP="006A6DC4">
            <w:pPr>
              <w:pStyle w:val="A-ChartText-boldcells-10pt"/>
              <w:spacing w:before="0" w:after="0"/>
              <w:rPr>
                <w:sz w:val="18"/>
                <w:szCs w:val="18"/>
              </w:rPr>
            </w:pPr>
            <w:r w:rsidRPr="003F4AED">
              <w:rPr>
                <w:bCs/>
                <w:sz w:val="18"/>
                <w:szCs w:val="18"/>
              </w:rPr>
              <w:t xml:space="preserve">Presentation incorporates concrete examples of scenes from movies that illustrate enduring understandings for unit: healing, reconciliation, God’s forgiveness, taking responsibility for one’s actions, physical </w:t>
            </w:r>
            <w:r w:rsidR="00FD6373">
              <w:rPr>
                <w:bCs/>
                <w:sz w:val="18"/>
                <w:szCs w:val="18"/>
              </w:rPr>
              <w:br/>
            </w:r>
            <w:r w:rsidRPr="003F4AED">
              <w:rPr>
                <w:bCs/>
                <w:sz w:val="18"/>
                <w:szCs w:val="18"/>
              </w:rPr>
              <w:t xml:space="preserve">or spiritual healing, and strengthening one’s relationship with God. </w:t>
            </w:r>
          </w:p>
        </w:tc>
        <w:tc>
          <w:tcPr>
            <w:tcW w:w="2880" w:type="dxa"/>
            <w:tcMar>
              <w:top w:w="43" w:type="dxa"/>
              <w:left w:w="115" w:type="dxa"/>
              <w:right w:w="115" w:type="dxa"/>
            </w:tcMar>
          </w:tcPr>
          <w:p w14:paraId="16B9BE69" w14:textId="046882F7" w:rsidR="006A6DC4" w:rsidRPr="003F4AED" w:rsidRDefault="006A6DC4" w:rsidP="006A6DC4">
            <w:pPr>
              <w:pStyle w:val="A-ChartText-10pt"/>
              <w:spacing w:before="0" w:after="0"/>
              <w:rPr>
                <w:sz w:val="18"/>
                <w:szCs w:val="18"/>
              </w:rPr>
            </w:pPr>
            <w:r w:rsidRPr="003F4AED">
              <w:rPr>
                <w:sz w:val="18"/>
                <w:szCs w:val="18"/>
              </w:rPr>
              <w:t xml:space="preserve">Presentation includes more </w:t>
            </w:r>
            <w:r w:rsidR="00FD6373">
              <w:rPr>
                <w:sz w:val="18"/>
                <w:szCs w:val="18"/>
              </w:rPr>
              <w:br/>
            </w:r>
            <w:r w:rsidRPr="003F4AED">
              <w:rPr>
                <w:sz w:val="18"/>
                <w:szCs w:val="18"/>
              </w:rPr>
              <w:t xml:space="preserve">than four concrete examples </w:t>
            </w:r>
            <w:r w:rsidR="00FD6373">
              <w:rPr>
                <w:sz w:val="18"/>
                <w:szCs w:val="18"/>
              </w:rPr>
              <w:br/>
            </w:r>
            <w:r w:rsidRPr="003F4AED">
              <w:rPr>
                <w:sz w:val="18"/>
                <w:szCs w:val="18"/>
              </w:rPr>
              <w:t>of scenes from movies that illustrate enduring understandings</w:t>
            </w:r>
            <w:r w:rsidR="00F932CE">
              <w:rPr>
                <w:sz w:val="18"/>
                <w:szCs w:val="18"/>
              </w:rPr>
              <w:t xml:space="preserve"> for unit</w:t>
            </w:r>
            <w:r w:rsidRPr="003F4AED">
              <w:rPr>
                <w:sz w:val="18"/>
                <w:szCs w:val="18"/>
              </w:rPr>
              <w:t>.</w:t>
            </w:r>
          </w:p>
        </w:tc>
        <w:tc>
          <w:tcPr>
            <w:tcW w:w="2700" w:type="dxa"/>
            <w:tcMar>
              <w:top w:w="43" w:type="dxa"/>
              <w:left w:w="115" w:type="dxa"/>
              <w:right w:w="115" w:type="dxa"/>
            </w:tcMar>
          </w:tcPr>
          <w:p w14:paraId="6A792AA0" w14:textId="315B0662" w:rsidR="006A6DC4" w:rsidRPr="003F4AED" w:rsidRDefault="006A6DC4" w:rsidP="006A6DC4">
            <w:pPr>
              <w:pStyle w:val="A-ChartText-10pt"/>
              <w:spacing w:before="0" w:after="0"/>
              <w:rPr>
                <w:sz w:val="18"/>
                <w:szCs w:val="18"/>
              </w:rPr>
            </w:pPr>
            <w:r w:rsidRPr="003F4AED">
              <w:rPr>
                <w:sz w:val="18"/>
                <w:szCs w:val="18"/>
              </w:rPr>
              <w:t xml:space="preserve">Presentation includes three </w:t>
            </w:r>
            <w:r w:rsidR="005001BC">
              <w:rPr>
                <w:sz w:val="18"/>
                <w:szCs w:val="18"/>
              </w:rPr>
              <w:br/>
            </w:r>
            <w:r w:rsidRPr="003F4AED">
              <w:rPr>
                <w:sz w:val="18"/>
                <w:szCs w:val="18"/>
              </w:rPr>
              <w:t>or four concrete examples of scenes from movies that illustrate enduring understandings</w:t>
            </w:r>
            <w:r w:rsidR="005001BC">
              <w:rPr>
                <w:sz w:val="18"/>
                <w:szCs w:val="18"/>
              </w:rPr>
              <w:t xml:space="preserve"> for unit</w:t>
            </w:r>
            <w:r w:rsidRPr="003F4AED">
              <w:rPr>
                <w:sz w:val="18"/>
                <w:szCs w:val="18"/>
              </w:rPr>
              <w:t>.</w:t>
            </w:r>
          </w:p>
        </w:tc>
        <w:tc>
          <w:tcPr>
            <w:tcW w:w="2700" w:type="dxa"/>
            <w:tcMar>
              <w:top w:w="43" w:type="dxa"/>
              <w:left w:w="115" w:type="dxa"/>
              <w:right w:w="115" w:type="dxa"/>
            </w:tcMar>
          </w:tcPr>
          <w:p w14:paraId="572CFB2C" w14:textId="3DCD3CAA" w:rsidR="006A6DC4" w:rsidRPr="003F4AED" w:rsidRDefault="006A6DC4" w:rsidP="006A6DC4">
            <w:pPr>
              <w:pStyle w:val="A-ChartText-10pt"/>
              <w:spacing w:before="0" w:after="0"/>
              <w:rPr>
                <w:sz w:val="18"/>
                <w:szCs w:val="18"/>
              </w:rPr>
            </w:pPr>
            <w:r w:rsidRPr="003F4AED">
              <w:rPr>
                <w:sz w:val="18"/>
                <w:szCs w:val="18"/>
              </w:rPr>
              <w:t>Presentation includes two concrete examples of scenes from movies that illustrate enduring understandings</w:t>
            </w:r>
            <w:r w:rsidR="007C6611">
              <w:rPr>
                <w:sz w:val="18"/>
                <w:szCs w:val="18"/>
              </w:rPr>
              <w:t xml:space="preserve"> for unit</w:t>
            </w:r>
            <w:r w:rsidRPr="003F4AED">
              <w:rPr>
                <w:sz w:val="18"/>
                <w:szCs w:val="18"/>
              </w:rPr>
              <w:t>.</w:t>
            </w:r>
          </w:p>
        </w:tc>
        <w:tc>
          <w:tcPr>
            <w:tcW w:w="2700" w:type="dxa"/>
            <w:tcMar>
              <w:top w:w="43" w:type="dxa"/>
              <w:left w:w="115" w:type="dxa"/>
              <w:right w:w="115" w:type="dxa"/>
            </w:tcMar>
          </w:tcPr>
          <w:p w14:paraId="73AC98BA" w14:textId="6F0F1210" w:rsidR="006A6DC4" w:rsidRPr="003F4AED" w:rsidRDefault="006A6DC4" w:rsidP="006A6DC4">
            <w:pPr>
              <w:pStyle w:val="A-ChartText-10pt"/>
              <w:spacing w:before="0" w:after="0"/>
              <w:rPr>
                <w:sz w:val="18"/>
                <w:szCs w:val="18"/>
              </w:rPr>
            </w:pPr>
            <w:r w:rsidRPr="003F4AED">
              <w:rPr>
                <w:sz w:val="18"/>
                <w:szCs w:val="18"/>
              </w:rPr>
              <w:t xml:space="preserve">Presentation includes </w:t>
            </w:r>
            <w:r w:rsidR="003F4AED" w:rsidRPr="003F4AED">
              <w:rPr>
                <w:sz w:val="18"/>
                <w:szCs w:val="18"/>
              </w:rPr>
              <w:br/>
            </w:r>
            <w:r w:rsidRPr="003F4AED">
              <w:rPr>
                <w:sz w:val="18"/>
                <w:szCs w:val="18"/>
              </w:rPr>
              <w:t>fewer than two concrete examples of scenes from movies that illustrate enduring understandings</w:t>
            </w:r>
            <w:r w:rsidR="007C6611">
              <w:rPr>
                <w:sz w:val="18"/>
                <w:szCs w:val="18"/>
              </w:rPr>
              <w:t xml:space="preserve"> for unit</w:t>
            </w:r>
            <w:r w:rsidRPr="003F4AED">
              <w:rPr>
                <w:sz w:val="18"/>
                <w:szCs w:val="18"/>
              </w:rPr>
              <w:t>.</w:t>
            </w:r>
          </w:p>
        </w:tc>
      </w:tr>
      <w:tr w:rsidR="006A6DC4" w:rsidRPr="006A3D0F" w14:paraId="376A0DD5" w14:textId="77777777" w:rsidTr="0096319F">
        <w:tblPrEx>
          <w:tblCellMar>
            <w:left w:w="108" w:type="dxa"/>
            <w:right w:w="108" w:type="dxa"/>
          </w:tblCellMar>
        </w:tblPrEx>
        <w:trPr>
          <w:trHeight w:val="864"/>
        </w:trPr>
        <w:tc>
          <w:tcPr>
            <w:tcW w:w="3145" w:type="dxa"/>
            <w:tcMar>
              <w:top w:w="43" w:type="dxa"/>
              <w:left w:w="115" w:type="dxa"/>
              <w:right w:w="115" w:type="dxa"/>
            </w:tcMar>
          </w:tcPr>
          <w:p w14:paraId="31D2ED80" w14:textId="173ED610" w:rsidR="006A6DC4" w:rsidRPr="003F4AED" w:rsidRDefault="006A6DC4" w:rsidP="006A6DC4">
            <w:pPr>
              <w:pStyle w:val="A-ChartText-boldcells-10pt"/>
              <w:spacing w:before="0" w:after="0"/>
              <w:rPr>
                <w:sz w:val="18"/>
                <w:szCs w:val="18"/>
              </w:rPr>
            </w:pPr>
            <w:r w:rsidRPr="003F4AED">
              <w:rPr>
                <w:bCs/>
                <w:sz w:val="18"/>
                <w:szCs w:val="18"/>
              </w:rPr>
              <w:t>Presentation include</w:t>
            </w:r>
            <w:r w:rsidR="00876A4A">
              <w:rPr>
                <w:bCs/>
                <w:sz w:val="18"/>
                <w:szCs w:val="18"/>
              </w:rPr>
              <w:t>s</w:t>
            </w:r>
            <w:r w:rsidRPr="003F4AED">
              <w:rPr>
                <w:bCs/>
                <w:sz w:val="18"/>
                <w:szCs w:val="18"/>
              </w:rPr>
              <w:t xml:space="preserve"> recording</w:t>
            </w:r>
            <w:r w:rsidR="00F932CE">
              <w:rPr>
                <w:bCs/>
                <w:sz w:val="18"/>
                <w:szCs w:val="18"/>
              </w:rPr>
              <w:t>s</w:t>
            </w:r>
            <w:r w:rsidRPr="003F4AED">
              <w:rPr>
                <w:bCs/>
                <w:sz w:val="18"/>
                <w:szCs w:val="18"/>
              </w:rPr>
              <w:t xml:space="preserve"> or “marking</w:t>
            </w:r>
            <w:r w:rsidR="00F932CE">
              <w:rPr>
                <w:bCs/>
                <w:sz w:val="18"/>
                <w:szCs w:val="18"/>
              </w:rPr>
              <w:t>s</w:t>
            </w:r>
            <w:r w:rsidRPr="003F4AED">
              <w:rPr>
                <w:bCs/>
                <w:sz w:val="18"/>
                <w:szCs w:val="18"/>
              </w:rPr>
              <w:t xml:space="preserve">” </w:t>
            </w:r>
            <w:r w:rsidR="00F932CE">
              <w:rPr>
                <w:bCs/>
                <w:sz w:val="18"/>
                <w:szCs w:val="18"/>
              </w:rPr>
              <w:t xml:space="preserve">of </w:t>
            </w:r>
            <w:r w:rsidRPr="003F4AED">
              <w:rPr>
                <w:bCs/>
                <w:sz w:val="18"/>
                <w:szCs w:val="18"/>
              </w:rPr>
              <w:t>two or three short video clips as evidence for presentation.</w:t>
            </w:r>
          </w:p>
        </w:tc>
        <w:tc>
          <w:tcPr>
            <w:tcW w:w="2880" w:type="dxa"/>
            <w:tcMar>
              <w:top w:w="43" w:type="dxa"/>
              <w:left w:w="115" w:type="dxa"/>
              <w:right w:w="115" w:type="dxa"/>
            </w:tcMar>
          </w:tcPr>
          <w:p w14:paraId="421F5545" w14:textId="77777777" w:rsidR="005001BC" w:rsidRDefault="006A6DC4" w:rsidP="006A6DC4">
            <w:pPr>
              <w:pStyle w:val="A-ChartText-10pt"/>
              <w:spacing w:before="0" w:after="0"/>
              <w:rPr>
                <w:sz w:val="18"/>
                <w:szCs w:val="18"/>
              </w:rPr>
            </w:pPr>
            <w:r w:rsidRPr="003F4AED">
              <w:rPr>
                <w:sz w:val="18"/>
                <w:szCs w:val="18"/>
              </w:rPr>
              <w:t xml:space="preserve">Presentation includes three or more recordings or markings </w:t>
            </w:r>
          </w:p>
          <w:p w14:paraId="03EE2191" w14:textId="252972A1" w:rsidR="006A6DC4" w:rsidRPr="003F4AED" w:rsidRDefault="006A6DC4" w:rsidP="006A6DC4">
            <w:pPr>
              <w:pStyle w:val="A-ChartText-10pt"/>
              <w:spacing w:before="0" w:after="0"/>
              <w:rPr>
                <w:sz w:val="18"/>
                <w:szCs w:val="18"/>
              </w:rPr>
            </w:pPr>
            <w:r w:rsidRPr="003F4AED">
              <w:rPr>
                <w:sz w:val="18"/>
                <w:szCs w:val="18"/>
              </w:rPr>
              <w:t>of video clips for correlation evidence.</w:t>
            </w:r>
          </w:p>
        </w:tc>
        <w:tc>
          <w:tcPr>
            <w:tcW w:w="2700" w:type="dxa"/>
            <w:tcMar>
              <w:top w:w="43" w:type="dxa"/>
              <w:left w:w="115" w:type="dxa"/>
              <w:right w:w="115" w:type="dxa"/>
            </w:tcMar>
          </w:tcPr>
          <w:p w14:paraId="618A77E3" w14:textId="170A5868" w:rsidR="006A6DC4" w:rsidRPr="003F4AED" w:rsidRDefault="006A6DC4" w:rsidP="006A6DC4">
            <w:pPr>
              <w:pStyle w:val="A-ChartText-10pt"/>
              <w:spacing w:before="0" w:after="0"/>
              <w:rPr>
                <w:sz w:val="18"/>
                <w:szCs w:val="18"/>
              </w:rPr>
            </w:pPr>
            <w:r w:rsidRPr="003F4AED">
              <w:rPr>
                <w:sz w:val="18"/>
                <w:szCs w:val="18"/>
              </w:rPr>
              <w:t>Presentation includes two recordings or markings of video clips for correlation evidence.</w:t>
            </w:r>
          </w:p>
        </w:tc>
        <w:tc>
          <w:tcPr>
            <w:tcW w:w="2700" w:type="dxa"/>
            <w:tcMar>
              <w:top w:w="43" w:type="dxa"/>
              <w:left w:w="115" w:type="dxa"/>
              <w:right w:w="115" w:type="dxa"/>
            </w:tcMar>
          </w:tcPr>
          <w:p w14:paraId="182632DB" w14:textId="0ABD21F8" w:rsidR="006A6DC4" w:rsidRPr="003F4AED" w:rsidRDefault="006A6DC4" w:rsidP="006A6DC4">
            <w:pPr>
              <w:pStyle w:val="A-ChartText-10pt"/>
              <w:spacing w:before="0" w:after="0"/>
              <w:rPr>
                <w:sz w:val="18"/>
                <w:szCs w:val="18"/>
              </w:rPr>
            </w:pPr>
            <w:r w:rsidRPr="003F4AED">
              <w:rPr>
                <w:sz w:val="18"/>
                <w:szCs w:val="18"/>
              </w:rPr>
              <w:t>Presentation includes fewer than two recordings or markings of video clips for correlation evidence.</w:t>
            </w:r>
          </w:p>
        </w:tc>
        <w:tc>
          <w:tcPr>
            <w:tcW w:w="2700" w:type="dxa"/>
            <w:tcMar>
              <w:top w:w="43" w:type="dxa"/>
              <w:left w:w="115" w:type="dxa"/>
              <w:right w:w="115" w:type="dxa"/>
            </w:tcMar>
          </w:tcPr>
          <w:p w14:paraId="0C79CAE9" w14:textId="3E1383F1" w:rsidR="006A6DC4" w:rsidRPr="003F4AED" w:rsidRDefault="006A6DC4" w:rsidP="006A6DC4">
            <w:pPr>
              <w:pStyle w:val="A-ChartText-10pt"/>
              <w:spacing w:before="0" w:after="0"/>
              <w:rPr>
                <w:sz w:val="18"/>
                <w:szCs w:val="18"/>
              </w:rPr>
            </w:pPr>
            <w:r w:rsidRPr="003F4AED">
              <w:rPr>
                <w:sz w:val="18"/>
                <w:szCs w:val="18"/>
              </w:rPr>
              <w:t xml:space="preserve">Presentation includes no recordings or markings of video clips for </w:t>
            </w:r>
            <w:r w:rsidR="00876A4A">
              <w:rPr>
                <w:sz w:val="18"/>
                <w:szCs w:val="18"/>
              </w:rPr>
              <w:t>correlation</w:t>
            </w:r>
            <w:r w:rsidRPr="003F4AED">
              <w:rPr>
                <w:sz w:val="18"/>
                <w:szCs w:val="18"/>
              </w:rPr>
              <w:t xml:space="preserve"> </w:t>
            </w:r>
            <w:r w:rsidR="00876A4A">
              <w:rPr>
                <w:sz w:val="18"/>
                <w:szCs w:val="18"/>
              </w:rPr>
              <w:t>evidence</w:t>
            </w:r>
            <w:r w:rsidRPr="003F4AED">
              <w:rPr>
                <w:sz w:val="18"/>
                <w:szCs w:val="18"/>
              </w:rPr>
              <w:t>.</w:t>
            </w:r>
          </w:p>
        </w:tc>
      </w:tr>
    </w:tbl>
    <w:p w14:paraId="418F9C2F" w14:textId="77777777" w:rsidR="001B5D35" w:rsidRPr="000D5B92" w:rsidRDefault="001B5D35" w:rsidP="006209B9">
      <w:pPr>
        <w:tabs>
          <w:tab w:val="left" w:pos="3495"/>
        </w:tabs>
        <w:rPr>
          <w:sz w:val="2"/>
          <w:szCs w:val="2"/>
        </w:rPr>
      </w:pPr>
    </w:p>
    <w:sectPr w:rsidR="001B5D35" w:rsidRPr="000D5B92" w:rsidSect="001B75C1">
      <w:headerReference w:type="first" r:id="rId14"/>
      <w:type w:val="continuous"/>
      <w:pgSz w:w="15840" w:h="12240" w:orient="landscape" w:code="1"/>
      <w:pgMar w:top="1008" w:right="1440" w:bottom="576" w:left="1440" w:header="907" w:footer="15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44C0B5" w14:textId="77777777" w:rsidR="00393AF1" w:rsidRDefault="00393AF1" w:rsidP="004D0079">
      <w:r>
        <w:separator/>
      </w:r>
    </w:p>
    <w:p w14:paraId="09A1AE95" w14:textId="77777777" w:rsidR="00393AF1" w:rsidRDefault="00393AF1"/>
  </w:endnote>
  <w:endnote w:type="continuationSeparator" w:id="0">
    <w:p w14:paraId="69CDAF4A" w14:textId="77777777" w:rsidR="00393AF1" w:rsidRDefault="00393AF1" w:rsidP="004D0079">
      <w:r>
        <w:continuationSeparator/>
      </w:r>
    </w:p>
    <w:p w14:paraId="12CA8DC4" w14:textId="77777777" w:rsidR="00393AF1" w:rsidRDefault="00393AF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603020208020904"/>
    <w:charset w:val="4D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20B0604020202020204"/>
    <w:charset w:val="CD"/>
    <w:family w:val="auto"/>
    <w:notTrueType/>
    <w:pitch w:val="default"/>
    <w:sig w:usb0="00000001" w:usb1="00000000" w:usb2="00000000" w:usb3="00000000" w:csb0="00000000" w:csb1="00000000"/>
  </w:font>
  <w:font w:name="Quattrocento">
    <w:altName w:val="Times New Roman"/>
    <w:panose1 w:val="020B0604020202020204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C386B8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58259641"/>
      <w:docPartObj>
        <w:docPartGallery w:val="Page Numbers (Bottom of Page)"/>
        <w:docPartUnique/>
      </w:docPartObj>
    </w:sdtPr>
    <w:sdtEndPr/>
    <w:sdtContent>
      <w:p w14:paraId="5CB5F245" w14:textId="0BD9BA32" w:rsidR="00FE5D24" w:rsidRPr="00F82D2A" w:rsidRDefault="00DE7F74" w:rsidP="00DE7F74">
        <w:r w:rsidRPr="00F82D2A">
          <w:rPr>
            <w:noProof/>
          </w:rPr>
          <w:drawing>
            <wp:anchor distT="0" distB="0" distL="114300" distR="114300" simplePos="0" relativeHeight="251661824" behindDoc="0" locked="0" layoutInCell="1" allowOverlap="1" wp14:anchorId="104AEDDA" wp14:editId="2E6073E7">
              <wp:simplePos x="0" y="0"/>
              <wp:positionH relativeFrom="column">
                <wp:posOffset>-28575</wp:posOffset>
              </wp:positionH>
              <wp:positionV relativeFrom="paragraph">
                <wp:posOffset>337185</wp:posOffset>
              </wp:positionV>
              <wp:extent cx="443865" cy="426720"/>
              <wp:effectExtent l="0" t="0" r="0" b="0"/>
              <wp:wrapSquare wrapText="bothSides"/>
              <wp:docPr id="11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0D4538">
          <w:rPr>
            <w:noProof/>
          </w:rPr>
          <mc:AlternateContent>
            <mc:Choice Requires="wps">
              <w:drawing>
                <wp:anchor distT="0" distB="0" distL="114300" distR="114300" simplePos="0" relativeHeight="251658752" behindDoc="0" locked="1" layoutInCell="1" allowOverlap="1" wp14:anchorId="4685FFA3" wp14:editId="70332EFB">
                  <wp:simplePos x="0" y="0"/>
                  <wp:positionH relativeFrom="page">
                    <wp:posOffset>1331595</wp:posOffset>
                  </wp:positionH>
                  <wp:positionV relativeFrom="page">
                    <wp:posOffset>6877685</wp:posOffset>
                  </wp:positionV>
                  <wp:extent cx="8028305" cy="447675"/>
                  <wp:effectExtent l="0" t="0" r="0" b="9525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802830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FC232C" w14:textId="53C6D30A" w:rsidR="009D27CE" w:rsidRPr="007B5C0A" w:rsidRDefault="009D27CE" w:rsidP="00C32808">
                              <w:pPr>
                                <w:tabs>
                                  <w:tab w:val="right" w:pos="12312"/>
                                </w:tabs>
                                <w:spacing w:line="276" w:lineRule="auto"/>
                                <w:ind w:right="25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D93EFA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842F9F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E94E73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1</w:t>
                              </w:r>
                              <w:r w:rsidRPr="00D93EFA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7A73C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7B5C0A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4CDE50E9" w14:textId="437D76F5" w:rsidR="009D27CE" w:rsidRPr="000318AE" w:rsidRDefault="00264312" w:rsidP="00C32808">
                              <w:pPr>
                                <w:tabs>
                                  <w:tab w:val="right" w:pos="12312"/>
                                </w:tabs>
                                <w:ind w:right="25"/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395C22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9D27CE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  </w:t>
                              </w:r>
                              <w:r w:rsidR="009D27CE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553A3A" w:rsidRPr="00553A3A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TX006826</w:t>
                              </w:r>
                            </w:p>
                            <w:p w14:paraId="07D2D34A" w14:textId="77777777" w:rsidR="009D27CE" w:rsidRPr="000318AE" w:rsidRDefault="009D27CE" w:rsidP="00F03ED0">
                              <w:pPr>
                                <w:tabs>
                                  <w:tab w:val="right" w:pos="12845"/>
                                </w:tabs>
                                <w:ind w:right="25"/>
                                <w:rPr>
                                  <w:szCs w:val="21"/>
                                </w:rPr>
                              </w:pPr>
                            </w:p>
                            <w:p w14:paraId="3E006CCA" w14:textId="77777777" w:rsidR="009D27CE" w:rsidRDefault="009D27CE" w:rsidP="00F03ED0">
                              <w:pPr>
                                <w:tabs>
                                  <w:tab w:val="right" w:pos="12845"/>
                                </w:tabs>
                                <w:ind w:right="25"/>
                              </w:pPr>
                            </w:p>
                            <w:p w14:paraId="315A4FFC" w14:textId="77777777" w:rsidR="000D4538" w:rsidRPr="000318AE" w:rsidRDefault="000D4538" w:rsidP="00F03ED0">
                              <w:pPr>
                                <w:tabs>
                                  <w:tab w:val="right" w:pos="12845"/>
                                </w:tabs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6cex="http://schemas.microsoft.com/office/word/2018/wordml/cex" xmlns:w16="http://schemas.microsoft.com/office/word/2018/wordml">
              <w:pict>
                <v:shapetype w14:anchorId="4685FFA3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margin-left:104.85pt;margin-top:541.55pt;width:632.15pt;height:35.2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" filled="f" stroked="f">
                  <o:lock v:ext="edit" aspectratio="t"/>
                  <v:textbox>
                    <w:txbxContent>
                      <w:p w14:paraId="7DFC232C" w14:textId="53C6D30A" w:rsidR="009D27CE" w:rsidRPr="007B5C0A" w:rsidRDefault="009D27CE" w:rsidP="00C32808">
                        <w:pPr>
                          <w:tabs>
                            <w:tab w:val="right" w:pos="12312"/>
                          </w:tabs>
                          <w:spacing w:line="276" w:lineRule="auto"/>
                          <w:ind w:right="25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D93EFA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842F9F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</w:t>
                        </w:r>
                        <w:r w:rsidR="00E94E73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1</w:t>
                        </w:r>
                        <w:r w:rsidRPr="00D93EFA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7A73C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7B5C0A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4CDE50E9" w14:textId="437D76F5" w:rsidR="009D27CE" w:rsidRPr="000318AE" w:rsidRDefault="00264312" w:rsidP="00C32808">
                        <w:pPr>
                          <w:tabs>
                            <w:tab w:val="right" w:pos="12312"/>
                          </w:tabs>
                          <w:ind w:right="25"/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395C22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9D27CE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  </w:t>
                        </w:r>
                        <w:r w:rsidR="009D27CE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553A3A" w:rsidRPr="00553A3A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TX006826</w:t>
                        </w:r>
                      </w:p>
                      <w:p w14:paraId="07D2D34A" w14:textId="77777777" w:rsidR="009D27CE" w:rsidRPr="000318AE" w:rsidRDefault="009D27CE" w:rsidP="00F03ED0">
                        <w:pPr>
                          <w:tabs>
                            <w:tab w:val="right" w:pos="12845"/>
                          </w:tabs>
                          <w:ind w:right="25"/>
                          <w:rPr>
                            <w:szCs w:val="21"/>
                          </w:rPr>
                        </w:pPr>
                      </w:p>
                      <w:p w14:paraId="3E006CCA" w14:textId="77777777" w:rsidR="009D27CE" w:rsidRDefault="009D27CE" w:rsidP="00F03ED0">
                        <w:pPr>
                          <w:tabs>
                            <w:tab w:val="right" w:pos="12845"/>
                          </w:tabs>
                          <w:ind w:right="25"/>
                        </w:pPr>
                      </w:p>
                      <w:p w14:paraId="315A4FFC" w14:textId="77777777" w:rsidR="000D4538" w:rsidRPr="000318AE" w:rsidRDefault="000D4538" w:rsidP="00F03ED0">
                        <w:pPr>
                          <w:tabs>
                            <w:tab w:val="right" w:pos="12845"/>
                          </w:tabs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BC0561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1" layoutInCell="1" allowOverlap="1" wp14:anchorId="27319E56" wp14:editId="1038E97B">
              <wp:simplePos x="0" y="0"/>
              <wp:positionH relativeFrom="page">
                <wp:posOffset>1323975</wp:posOffset>
              </wp:positionH>
              <wp:positionV relativeFrom="page">
                <wp:posOffset>6896100</wp:posOffset>
              </wp:positionV>
              <wp:extent cx="8028305" cy="447675"/>
              <wp:effectExtent l="0" t="0" r="0" b="9525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8028305" cy="4476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643607" w14:textId="76D729EC" w:rsidR="00F03ED0" w:rsidRPr="007B5C0A" w:rsidRDefault="00F03ED0" w:rsidP="00C32808">
                          <w:pPr>
                            <w:tabs>
                              <w:tab w:val="right" w:pos="12597"/>
                            </w:tabs>
                            <w:spacing w:line="276" w:lineRule="auto"/>
                            <w:ind w:right="25"/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D93EF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842F9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</w:t>
                          </w:r>
                          <w:r w:rsidR="000F3E5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</w:t>
                          </w:r>
                          <w:r w:rsidRPr="00D93EF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</w:p>
                        <w:p w14:paraId="3F3165C1" w14:textId="6CE6D9DC" w:rsidR="00F03ED0" w:rsidRPr="000318AE" w:rsidRDefault="00264312" w:rsidP="000375E5">
                          <w:pPr>
                            <w:tabs>
                              <w:tab w:val="right" w:pos="12330"/>
                            </w:tabs>
                            <w:ind w:right="25"/>
                            <w:rPr>
                              <w:szCs w:val="21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D40969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03ED0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  <w:t xml:space="preserve">    </w:t>
                          </w:r>
                          <w:r w:rsidR="00F03ED0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#: </w:t>
                          </w:r>
                          <w:r w:rsidR="00553A3A" w:rsidRPr="00553A3A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TX006826</w:t>
                          </w:r>
                        </w:p>
                        <w:p w14:paraId="65197AB2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shapetype w14:anchorId="27319E56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104.25pt;margin-top:543pt;width:632.15pt;height:35.2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" filled="f" stroked="f">
              <o:lock v:ext="edit" aspectratio="t"/>
              <v:textbox>
                <w:txbxContent>
                  <w:p w14:paraId="5A643607" w14:textId="76D729EC" w:rsidR="00F03ED0" w:rsidRPr="007B5C0A" w:rsidRDefault="00F03ED0" w:rsidP="00C32808">
                    <w:pPr>
                      <w:tabs>
                        <w:tab w:val="right" w:pos="12597"/>
                      </w:tabs>
                      <w:spacing w:line="276" w:lineRule="auto"/>
                      <w:ind w:right="25"/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</w:pPr>
                    <w:r w:rsidRPr="00D93EF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842F9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</w:t>
                    </w:r>
                    <w:r w:rsidR="000F3E5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</w:t>
                    </w:r>
                    <w:r w:rsidRPr="00D93EF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  <w:r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</w:p>
                  <w:p w14:paraId="3F3165C1" w14:textId="6CE6D9DC" w:rsidR="00F03ED0" w:rsidRPr="000318AE" w:rsidRDefault="00264312" w:rsidP="000375E5">
                    <w:pPr>
                      <w:tabs>
                        <w:tab w:val="right" w:pos="12330"/>
                      </w:tabs>
                      <w:ind w:right="25"/>
                      <w:rPr>
                        <w:szCs w:val="21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D40969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03ED0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  <w:t xml:space="preserve">    </w:t>
                    </w:r>
                    <w:r w:rsidR="00F03ED0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#: </w:t>
                    </w:r>
                    <w:r w:rsidR="00553A3A" w:rsidRPr="00553A3A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TX006826</w:t>
                    </w:r>
                  </w:p>
                  <w:p w14:paraId="65197AB2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0D4F629C" wp14:editId="3986A887">
          <wp:extent cx="444413" cy="427320"/>
          <wp:effectExtent l="19050" t="0" r="0" b="0"/>
          <wp:docPr id="12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DC3528" w14:textId="77777777" w:rsidR="00393AF1" w:rsidRDefault="00393AF1" w:rsidP="004D0079">
      <w:r>
        <w:separator/>
      </w:r>
    </w:p>
    <w:p w14:paraId="1BF03519" w14:textId="77777777" w:rsidR="00393AF1" w:rsidRDefault="00393AF1"/>
  </w:footnote>
  <w:footnote w:type="continuationSeparator" w:id="0">
    <w:p w14:paraId="32BC86E1" w14:textId="77777777" w:rsidR="00393AF1" w:rsidRDefault="00393AF1" w:rsidP="004D0079">
      <w:r>
        <w:continuationSeparator/>
      </w:r>
    </w:p>
    <w:p w14:paraId="058F4760" w14:textId="77777777" w:rsidR="00393AF1" w:rsidRDefault="00393AF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DA8151" w14:textId="77777777" w:rsidR="00FE5D24" w:rsidRDefault="00FE5D24"/>
  <w:p w14:paraId="3C9FD71E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ACFC25" w14:textId="7D5EDBCD" w:rsidR="00707CA8" w:rsidRDefault="00E94E73" w:rsidP="00634278">
    <w:pPr>
      <w:pStyle w:val="A-Header-articletitlepage2"/>
    </w:pPr>
    <w:r>
      <w:t xml:space="preserve">Unit </w:t>
    </w:r>
    <w:r w:rsidR="00553A3A">
      <w:t>4</w:t>
    </w:r>
    <w:r>
      <w:t xml:space="preserve"> Final Performance Task Rubrics</w:t>
    </w:r>
  </w:p>
  <w:p w14:paraId="08A9C0DC" w14:textId="48084443" w:rsidR="00FE5D24" w:rsidRPr="00634278" w:rsidRDefault="00FE5D24" w:rsidP="00634278">
    <w:pPr>
      <w:pStyle w:val="A-Header-articletitlepage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6F05E3" w14:textId="6BC89537" w:rsidR="00FE5D24" w:rsidRPr="000F3E56" w:rsidRDefault="000F3E56" w:rsidP="00DE7F74">
    <w:pPr>
      <w:pStyle w:val="A-Header-booktitlesubtitlepage1"/>
      <w:spacing w:after="240"/>
    </w:pPr>
    <w:r>
      <w:t>Sacraments and God’s Grace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376C4A" w14:textId="77777777" w:rsidR="00F03ED0" w:rsidRDefault="00F03ED0" w:rsidP="00F03ED0">
    <w:pPr>
      <w:pStyle w:val="A-Header-articletitlepage2"/>
    </w:pPr>
    <w:r>
      <w:t>Article Title</w:t>
    </w:r>
  </w:p>
  <w:p w14:paraId="63422B5F" w14:textId="77777777" w:rsidR="00F03ED0" w:rsidRPr="00F03ED0" w:rsidRDefault="00F03ED0" w:rsidP="00F03ED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5E43E3"/>
    <w:multiLevelType w:val="hybridMultilevel"/>
    <w:tmpl w:val="2FBA6092"/>
    <w:lvl w:ilvl="0" w:tplc="F75C2732">
      <w:start w:val="1"/>
      <w:numFmt w:val="upperLetter"/>
      <w:pStyle w:val="A-AnswerKey-EssayQuestions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09F229C3"/>
    <w:multiLevelType w:val="hybridMultilevel"/>
    <w:tmpl w:val="EF9AA146"/>
    <w:lvl w:ilvl="0" w:tplc="6D5AB728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8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6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7" w15:restartNumberingAfterBreak="0">
    <w:nsid w:val="31E85F83"/>
    <w:multiLevelType w:val="hybridMultilevel"/>
    <w:tmpl w:val="1ECE24C0"/>
    <w:lvl w:ilvl="0" w:tplc="4880B2F0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1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3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5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8"/>
  </w:num>
  <w:num w:numId="2">
    <w:abstractNumId w:val="10"/>
  </w:num>
  <w:num w:numId="3">
    <w:abstractNumId w:val="15"/>
  </w:num>
  <w:num w:numId="4">
    <w:abstractNumId w:val="20"/>
  </w:num>
  <w:num w:numId="5">
    <w:abstractNumId w:val="23"/>
  </w:num>
  <w:num w:numId="6">
    <w:abstractNumId w:val="0"/>
  </w:num>
  <w:num w:numId="7">
    <w:abstractNumId w:val="29"/>
  </w:num>
  <w:num w:numId="8">
    <w:abstractNumId w:val="6"/>
  </w:num>
  <w:num w:numId="9">
    <w:abstractNumId w:val="33"/>
  </w:num>
  <w:num w:numId="10">
    <w:abstractNumId w:val="13"/>
  </w:num>
  <w:num w:numId="11">
    <w:abstractNumId w:val="9"/>
  </w:num>
  <w:num w:numId="12">
    <w:abstractNumId w:val="26"/>
  </w:num>
  <w:num w:numId="13">
    <w:abstractNumId w:val="1"/>
  </w:num>
  <w:num w:numId="14">
    <w:abstractNumId w:val="8"/>
  </w:num>
  <w:num w:numId="15">
    <w:abstractNumId w:val="4"/>
  </w:num>
  <w:num w:numId="16">
    <w:abstractNumId w:val="5"/>
  </w:num>
  <w:num w:numId="17">
    <w:abstractNumId w:val="21"/>
  </w:num>
  <w:num w:numId="18">
    <w:abstractNumId w:val="14"/>
  </w:num>
  <w:num w:numId="19">
    <w:abstractNumId w:val="24"/>
  </w:num>
  <w:num w:numId="20">
    <w:abstractNumId w:val="31"/>
  </w:num>
  <w:num w:numId="21">
    <w:abstractNumId w:val="25"/>
  </w:num>
  <w:num w:numId="22">
    <w:abstractNumId w:val="32"/>
  </w:num>
  <w:num w:numId="23">
    <w:abstractNumId w:val="11"/>
  </w:num>
  <w:num w:numId="24">
    <w:abstractNumId w:val="27"/>
  </w:num>
  <w:num w:numId="25">
    <w:abstractNumId w:val="2"/>
  </w:num>
  <w:num w:numId="26">
    <w:abstractNumId w:val="30"/>
  </w:num>
  <w:num w:numId="27">
    <w:abstractNumId w:val="22"/>
  </w:num>
  <w:num w:numId="28">
    <w:abstractNumId w:val="37"/>
  </w:num>
  <w:num w:numId="29">
    <w:abstractNumId w:val="12"/>
  </w:num>
  <w:num w:numId="30">
    <w:abstractNumId w:val="35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12"/>
    <w:lvlOverride w:ilvl="0">
      <w:startOverride w:val="1"/>
    </w:lvlOverride>
  </w:num>
  <w:num w:numId="34">
    <w:abstractNumId w:val="12"/>
    <w:lvlOverride w:ilvl="0">
      <w:startOverride w:val="1"/>
    </w:lvlOverride>
  </w:num>
  <w:num w:numId="35">
    <w:abstractNumId w:val="12"/>
    <w:lvlOverride w:ilvl="0">
      <w:startOverride w:val="1"/>
    </w:lvlOverride>
  </w:num>
  <w:num w:numId="36">
    <w:abstractNumId w:val="19"/>
  </w:num>
  <w:num w:numId="37">
    <w:abstractNumId w:val="18"/>
  </w:num>
  <w:num w:numId="38">
    <w:abstractNumId w:val="34"/>
  </w:num>
  <w:num w:numId="3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</w:num>
  <w:num w:numId="41">
    <w:abstractNumId w:val="7"/>
  </w:num>
  <w:num w:numId="42">
    <w:abstractNumId w:val="12"/>
    <w:lvlOverride w:ilvl="0">
      <w:startOverride w:val="1"/>
    </w:lvlOverride>
  </w:num>
  <w:num w:numId="43">
    <w:abstractNumId w:val="12"/>
    <w:lvlOverride w:ilvl="0">
      <w:startOverride w:val="1"/>
    </w:lvlOverride>
  </w:num>
  <w:num w:numId="44">
    <w:abstractNumId w:val="36"/>
  </w:num>
  <w:num w:numId="45">
    <w:abstractNumId w:val="12"/>
    <w:lvlOverride w:ilvl="0">
      <w:startOverride w:val="1"/>
    </w:lvlOverride>
  </w:num>
  <w:num w:numId="46">
    <w:abstractNumId w:val="12"/>
    <w:lvlOverride w:ilvl="0">
      <w:startOverride w:val="1"/>
    </w:lvlOverride>
  </w:num>
  <w:num w:numId="47">
    <w:abstractNumId w:val="3"/>
  </w:num>
  <w:num w:numId="48">
    <w:abstractNumId w:val="17"/>
  </w:num>
  <w:num w:numId="49">
    <w:abstractNumId w:val="16"/>
  </w:num>
  <w:num w:numId="50">
    <w:abstractNumId w:val="1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bUwNzWxMDE1tzA0t7BU0lEKTi0uzszPAykwqgUAv50pXiwAAAA="/>
  </w:docVars>
  <w:rsids>
    <w:rsidRoot w:val="00500FAD"/>
    <w:rsid w:val="00000FA3"/>
    <w:rsid w:val="00002CA2"/>
    <w:rsid w:val="00016790"/>
    <w:rsid w:val="00016DCF"/>
    <w:rsid w:val="00017350"/>
    <w:rsid w:val="000174A3"/>
    <w:rsid w:val="0002055A"/>
    <w:rsid w:val="000262AD"/>
    <w:rsid w:val="00026B17"/>
    <w:rsid w:val="000318AE"/>
    <w:rsid w:val="000375E5"/>
    <w:rsid w:val="00041F4E"/>
    <w:rsid w:val="00056DA9"/>
    <w:rsid w:val="000579C1"/>
    <w:rsid w:val="00064876"/>
    <w:rsid w:val="00084EB9"/>
    <w:rsid w:val="00087C51"/>
    <w:rsid w:val="00090AA2"/>
    <w:rsid w:val="00093CB0"/>
    <w:rsid w:val="000A391A"/>
    <w:rsid w:val="000B41FA"/>
    <w:rsid w:val="000B4E68"/>
    <w:rsid w:val="000C5F25"/>
    <w:rsid w:val="000C738C"/>
    <w:rsid w:val="000D05EF"/>
    <w:rsid w:val="000D3576"/>
    <w:rsid w:val="000D4538"/>
    <w:rsid w:val="000D5B92"/>
    <w:rsid w:val="000D5ED9"/>
    <w:rsid w:val="000E1ADA"/>
    <w:rsid w:val="000E564B"/>
    <w:rsid w:val="000E7920"/>
    <w:rsid w:val="000F3E56"/>
    <w:rsid w:val="000F6CCE"/>
    <w:rsid w:val="00103E1C"/>
    <w:rsid w:val="00122197"/>
    <w:rsid w:val="001309E6"/>
    <w:rsid w:val="00130AE1"/>
    <w:rsid w:val="001334C6"/>
    <w:rsid w:val="00142D0B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5D35"/>
    <w:rsid w:val="001B6938"/>
    <w:rsid w:val="001B744F"/>
    <w:rsid w:val="001B75C1"/>
    <w:rsid w:val="001C0A8C"/>
    <w:rsid w:val="001C0EF4"/>
    <w:rsid w:val="001C579F"/>
    <w:rsid w:val="001E6182"/>
    <w:rsid w:val="001E64A9"/>
    <w:rsid w:val="001E79E6"/>
    <w:rsid w:val="001F322F"/>
    <w:rsid w:val="001F7384"/>
    <w:rsid w:val="0020638E"/>
    <w:rsid w:val="00212D11"/>
    <w:rsid w:val="00225121"/>
    <w:rsid w:val="00225B1E"/>
    <w:rsid w:val="00231C40"/>
    <w:rsid w:val="00231F17"/>
    <w:rsid w:val="00236F06"/>
    <w:rsid w:val="00245575"/>
    <w:rsid w:val="002462B2"/>
    <w:rsid w:val="00254E02"/>
    <w:rsid w:val="0026071A"/>
    <w:rsid w:val="00261080"/>
    <w:rsid w:val="00264312"/>
    <w:rsid w:val="00265087"/>
    <w:rsid w:val="002724DB"/>
    <w:rsid w:val="00272AE8"/>
    <w:rsid w:val="0028182B"/>
    <w:rsid w:val="002837A7"/>
    <w:rsid w:val="00284A63"/>
    <w:rsid w:val="00285748"/>
    <w:rsid w:val="00292C4F"/>
    <w:rsid w:val="002A4E6A"/>
    <w:rsid w:val="002A74AD"/>
    <w:rsid w:val="002C111D"/>
    <w:rsid w:val="002D0851"/>
    <w:rsid w:val="002D3E7F"/>
    <w:rsid w:val="002D70D8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53A3"/>
    <w:rsid w:val="00326542"/>
    <w:rsid w:val="00333FAE"/>
    <w:rsid w:val="00335771"/>
    <w:rsid w:val="003365CF"/>
    <w:rsid w:val="00337622"/>
    <w:rsid w:val="00340334"/>
    <w:rsid w:val="00344B5F"/>
    <w:rsid w:val="003477AC"/>
    <w:rsid w:val="00354AE8"/>
    <w:rsid w:val="0037014E"/>
    <w:rsid w:val="003739CB"/>
    <w:rsid w:val="00373E65"/>
    <w:rsid w:val="0038139E"/>
    <w:rsid w:val="00386121"/>
    <w:rsid w:val="00393AF1"/>
    <w:rsid w:val="00395C22"/>
    <w:rsid w:val="003A7D7A"/>
    <w:rsid w:val="003B0E7A"/>
    <w:rsid w:val="003C7B5F"/>
    <w:rsid w:val="003D2C35"/>
    <w:rsid w:val="003D2E5E"/>
    <w:rsid w:val="003D333A"/>
    <w:rsid w:val="003D381C"/>
    <w:rsid w:val="003D4B27"/>
    <w:rsid w:val="003E24F6"/>
    <w:rsid w:val="003E261B"/>
    <w:rsid w:val="003F4AED"/>
    <w:rsid w:val="003F5CF4"/>
    <w:rsid w:val="00405B61"/>
    <w:rsid w:val="00405DC9"/>
    <w:rsid w:val="00405F6D"/>
    <w:rsid w:val="0041168B"/>
    <w:rsid w:val="00414D05"/>
    <w:rsid w:val="00416A83"/>
    <w:rsid w:val="00423B78"/>
    <w:rsid w:val="004311A3"/>
    <w:rsid w:val="00440E2B"/>
    <w:rsid w:val="0044452B"/>
    <w:rsid w:val="00454A1D"/>
    <w:rsid w:val="00460918"/>
    <w:rsid w:val="00475571"/>
    <w:rsid w:val="00475AE6"/>
    <w:rsid w:val="00493C6C"/>
    <w:rsid w:val="00496E5E"/>
    <w:rsid w:val="004A3116"/>
    <w:rsid w:val="004A7DE2"/>
    <w:rsid w:val="004B440A"/>
    <w:rsid w:val="004B7111"/>
    <w:rsid w:val="004C5561"/>
    <w:rsid w:val="004D0079"/>
    <w:rsid w:val="004D3EF8"/>
    <w:rsid w:val="004D5B13"/>
    <w:rsid w:val="004D74F6"/>
    <w:rsid w:val="004D7A2E"/>
    <w:rsid w:val="004E04B0"/>
    <w:rsid w:val="004E5DFC"/>
    <w:rsid w:val="004F644A"/>
    <w:rsid w:val="005001BC"/>
    <w:rsid w:val="00500FAD"/>
    <w:rsid w:val="00502512"/>
    <w:rsid w:val="0050251D"/>
    <w:rsid w:val="0050298B"/>
    <w:rsid w:val="005045EB"/>
    <w:rsid w:val="00512FE3"/>
    <w:rsid w:val="00515CC5"/>
    <w:rsid w:val="00531AF2"/>
    <w:rsid w:val="00545244"/>
    <w:rsid w:val="00553A3A"/>
    <w:rsid w:val="00555CB8"/>
    <w:rsid w:val="00555EA6"/>
    <w:rsid w:val="00571C0E"/>
    <w:rsid w:val="0058460F"/>
    <w:rsid w:val="00584F60"/>
    <w:rsid w:val="00592686"/>
    <w:rsid w:val="005A4359"/>
    <w:rsid w:val="005A6944"/>
    <w:rsid w:val="005B4098"/>
    <w:rsid w:val="005B784F"/>
    <w:rsid w:val="005C080F"/>
    <w:rsid w:val="005C2846"/>
    <w:rsid w:val="005E0155"/>
    <w:rsid w:val="005E0C08"/>
    <w:rsid w:val="005E5CE2"/>
    <w:rsid w:val="005F1A53"/>
    <w:rsid w:val="005F4F16"/>
    <w:rsid w:val="005F599B"/>
    <w:rsid w:val="0060189F"/>
    <w:rsid w:val="0060248C"/>
    <w:rsid w:val="006067CC"/>
    <w:rsid w:val="00614B48"/>
    <w:rsid w:val="006209B9"/>
    <w:rsid w:val="00623829"/>
    <w:rsid w:val="00624A61"/>
    <w:rsid w:val="00626946"/>
    <w:rsid w:val="006328D4"/>
    <w:rsid w:val="00634278"/>
    <w:rsid w:val="0063683A"/>
    <w:rsid w:val="00645A10"/>
    <w:rsid w:val="006515F4"/>
    <w:rsid w:val="00652742"/>
    <w:rsid w:val="006528AE"/>
    <w:rsid w:val="00652A68"/>
    <w:rsid w:val="00656241"/>
    <w:rsid w:val="006564B8"/>
    <w:rsid w:val="006609CF"/>
    <w:rsid w:val="006623CB"/>
    <w:rsid w:val="00670AE9"/>
    <w:rsid w:val="006766B7"/>
    <w:rsid w:val="0068368A"/>
    <w:rsid w:val="00691E2D"/>
    <w:rsid w:val="0069306F"/>
    <w:rsid w:val="00693D85"/>
    <w:rsid w:val="006A5B02"/>
    <w:rsid w:val="006A6DC4"/>
    <w:rsid w:val="006B186C"/>
    <w:rsid w:val="006B21F1"/>
    <w:rsid w:val="006B3831"/>
    <w:rsid w:val="006B3F4F"/>
    <w:rsid w:val="006C04BA"/>
    <w:rsid w:val="006C1F80"/>
    <w:rsid w:val="006C2FB1"/>
    <w:rsid w:val="006C6F41"/>
    <w:rsid w:val="006D4134"/>
    <w:rsid w:val="006D6EE7"/>
    <w:rsid w:val="006E27C3"/>
    <w:rsid w:val="006E4F88"/>
    <w:rsid w:val="006F5958"/>
    <w:rsid w:val="0070169A"/>
    <w:rsid w:val="00702374"/>
    <w:rsid w:val="007034FE"/>
    <w:rsid w:val="0070587C"/>
    <w:rsid w:val="00707CA8"/>
    <w:rsid w:val="007137D5"/>
    <w:rsid w:val="00722E93"/>
    <w:rsid w:val="00730A12"/>
    <w:rsid w:val="0073114D"/>
    <w:rsid w:val="00736AC9"/>
    <w:rsid w:val="007415CC"/>
    <w:rsid w:val="00745AF6"/>
    <w:rsid w:val="00745B49"/>
    <w:rsid w:val="0074663C"/>
    <w:rsid w:val="00750DCB"/>
    <w:rsid w:val="007554A3"/>
    <w:rsid w:val="00756E31"/>
    <w:rsid w:val="0076788B"/>
    <w:rsid w:val="00780901"/>
    <w:rsid w:val="00781027"/>
    <w:rsid w:val="00781585"/>
    <w:rsid w:val="00784075"/>
    <w:rsid w:val="00786E12"/>
    <w:rsid w:val="00793160"/>
    <w:rsid w:val="00793858"/>
    <w:rsid w:val="007A67FD"/>
    <w:rsid w:val="007A73C9"/>
    <w:rsid w:val="007B17B9"/>
    <w:rsid w:val="007B4844"/>
    <w:rsid w:val="007C6611"/>
    <w:rsid w:val="007D21A6"/>
    <w:rsid w:val="007D41EB"/>
    <w:rsid w:val="007E01EA"/>
    <w:rsid w:val="007E3D6C"/>
    <w:rsid w:val="007F14E0"/>
    <w:rsid w:val="007F1D2D"/>
    <w:rsid w:val="007F294B"/>
    <w:rsid w:val="008026FF"/>
    <w:rsid w:val="00804709"/>
    <w:rsid w:val="008111FA"/>
    <w:rsid w:val="00811A84"/>
    <w:rsid w:val="00813FAB"/>
    <w:rsid w:val="00820449"/>
    <w:rsid w:val="00821E14"/>
    <w:rsid w:val="00842AC9"/>
    <w:rsid w:val="00842F9F"/>
    <w:rsid w:val="00843039"/>
    <w:rsid w:val="008434E4"/>
    <w:rsid w:val="00847B4C"/>
    <w:rsid w:val="008541FB"/>
    <w:rsid w:val="0085547F"/>
    <w:rsid w:val="00855A81"/>
    <w:rsid w:val="00861A93"/>
    <w:rsid w:val="0086569C"/>
    <w:rsid w:val="00866DE0"/>
    <w:rsid w:val="00871B85"/>
    <w:rsid w:val="00876A4A"/>
    <w:rsid w:val="00883D20"/>
    <w:rsid w:val="00887E41"/>
    <w:rsid w:val="008A4E64"/>
    <w:rsid w:val="008A5FEE"/>
    <w:rsid w:val="008A6D7C"/>
    <w:rsid w:val="008B0EE1"/>
    <w:rsid w:val="008B14A0"/>
    <w:rsid w:val="008C2FC3"/>
    <w:rsid w:val="008D10BC"/>
    <w:rsid w:val="008D10D2"/>
    <w:rsid w:val="008D1CED"/>
    <w:rsid w:val="008E0BDC"/>
    <w:rsid w:val="008F0E88"/>
    <w:rsid w:val="008F12F7"/>
    <w:rsid w:val="008F22A0"/>
    <w:rsid w:val="008F58B2"/>
    <w:rsid w:val="009064EC"/>
    <w:rsid w:val="00906EBC"/>
    <w:rsid w:val="009070DB"/>
    <w:rsid w:val="00933AF6"/>
    <w:rsid w:val="00933E81"/>
    <w:rsid w:val="00935883"/>
    <w:rsid w:val="0094359C"/>
    <w:rsid w:val="00945A73"/>
    <w:rsid w:val="00947E7E"/>
    <w:rsid w:val="009563C5"/>
    <w:rsid w:val="0096319F"/>
    <w:rsid w:val="00972002"/>
    <w:rsid w:val="00984CD1"/>
    <w:rsid w:val="00987141"/>
    <w:rsid w:val="00997818"/>
    <w:rsid w:val="009A7EBE"/>
    <w:rsid w:val="009B48B5"/>
    <w:rsid w:val="009B5D9D"/>
    <w:rsid w:val="009D1AE9"/>
    <w:rsid w:val="009D27CE"/>
    <w:rsid w:val="009D36BA"/>
    <w:rsid w:val="009D6C10"/>
    <w:rsid w:val="009D7222"/>
    <w:rsid w:val="009E00C3"/>
    <w:rsid w:val="009E15E5"/>
    <w:rsid w:val="009E34C9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27F9"/>
    <w:rsid w:val="00A234BF"/>
    <w:rsid w:val="00A238C6"/>
    <w:rsid w:val="00A2595F"/>
    <w:rsid w:val="00A37CCC"/>
    <w:rsid w:val="00A45EE1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94569"/>
    <w:rsid w:val="00AA567A"/>
    <w:rsid w:val="00AA7F49"/>
    <w:rsid w:val="00AB2BCC"/>
    <w:rsid w:val="00AB2D84"/>
    <w:rsid w:val="00AB7193"/>
    <w:rsid w:val="00AD1457"/>
    <w:rsid w:val="00AD6F0C"/>
    <w:rsid w:val="00AD7A51"/>
    <w:rsid w:val="00AE0E95"/>
    <w:rsid w:val="00AF2A78"/>
    <w:rsid w:val="00AF3C4D"/>
    <w:rsid w:val="00AF4B1B"/>
    <w:rsid w:val="00AF64D0"/>
    <w:rsid w:val="00B01320"/>
    <w:rsid w:val="00B11A16"/>
    <w:rsid w:val="00B11C59"/>
    <w:rsid w:val="00B1337E"/>
    <w:rsid w:val="00B15B28"/>
    <w:rsid w:val="00B16142"/>
    <w:rsid w:val="00B16E77"/>
    <w:rsid w:val="00B47B42"/>
    <w:rsid w:val="00B51054"/>
    <w:rsid w:val="00B52F10"/>
    <w:rsid w:val="00B55908"/>
    <w:rsid w:val="00B572B7"/>
    <w:rsid w:val="00B65C4E"/>
    <w:rsid w:val="00B72A37"/>
    <w:rsid w:val="00B738D1"/>
    <w:rsid w:val="00B8249A"/>
    <w:rsid w:val="00B83A16"/>
    <w:rsid w:val="00B94D14"/>
    <w:rsid w:val="00BA32E8"/>
    <w:rsid w:val="00BA36AC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8C0"/>
    <w:rsid w:val="00C01E2D"/>
    <w:rsid w:val="00C0655C"/>
    <w:rsid w:val="00C07507"/>
    <w:rsid w:val="00C11F94"/>
    <w:rsid w:val="00C12C36"/>
    <w:rsid w:val="00C13310"/>
    <w:rsid w:val="00C32808"/>
    <w:rsid w:val="00C3410A"/>
    <w:rsid w:val="00C3609F"/>
    <w:rsid w:val="00C40F7D"/>
    <w:rsid w:val="00C42B8F"/>
    <w:rsid w:val="00C4361D"/>
    <w:rsid w:val="00C50BCE"/>
    <w:rsid w:val="00C51FB0"/>
    <w:rsid w:val="00C55455"/>
    <w:rsid w:val="00C6161A"/>
    <w:rsid w:val="00C760F8"/>
    <w:rsid w:val="00C76C12"/>
    <w:rsid w:val="00C84BF3"/>
    <w:rsid w:val="00C863AF"/>
    <w:rsid w:val="00C91156"/>
    <w:rsid w:val="00C94EE8"/>
    <w:rsid w:val="00CA1806"/>
    <w:rsid w:val="00CA18FA"/>
    <w:rsid w:val="00CB0CD0"/>
    <w:rsid w:val="00CB462E"/>
    <w:rsid w:val="00CC176C"/>
    <w:rsid w:val="00CC5843"/>
    <w:rsid w:val="00CD0A71"/>
    <w:rsid w:val="00CD1E46"/>
    <w:rsid w:val="00CD1FEA"/>
    <w:rsid w:val="00CD2136"/>
    <w:rsid w:val="00CE6450"/>
    <w:rsid w:val="00D02316"/>
    <w:rsid w:val="00D028F0"/>
    <w:rsid w:val="00D039CB"/>
    <w:rsid w:val="00D04A29"/>
    <w:rsid w:val="00D105EA"/>
    <w:rsid w:val="00D124CF"/>
    <w:rsid w:val="00D14D22"/>
    <w:rsid w:val="00D27D52"/>
    <w:rsid w:val="00D33298"/>
    <w:rsid w:val="00D36E17"/>
    <w:rsid w:val="00D40969"/>
    <w:rsid w:val="00D42915"/>
    <w:rsid w:val="00D45298"/>
    <w:rsid w:val="00D57D5E"/>
    <w:rsid w:val="00D64EB1"/>
    <w:rsid w:val="00D73DDC"/>
    <w:rsid w:val="00D80DBD"/>
    <w:rsid w:val="00D82358"/>
    <w:rsid w:val="00D83EE1"/>
    <w:rsid w:val="00D950CD"/>
    <w:rsid w:val="00D9623A"/>
    <w:rsid w:val="00D974A5"/>
    <w:rsid w:val="00DA67F9"/>
    <w:rsid w:val="00DA7842"/>
    <w:rsid w:val="00DB28F1"/>
    <w:rsid w:val="00DB4EA7"/>
    <w:rsid w:val="00DC08C5"/>
    <w:rsid w:val="00DC1647"/>
    <w:rsid w:val="00DC2FF5"/>
    <w:rsid w:val="00DD28A2"/>
    <w:rsid w:val="00DD668C"/>
    <w:rsid w:val="00DE212A"/>
    <w:rsid w:val="00DE263B"/>
    <w:rsid w:val="00DE3F54"/>
    <w:rsid w:val="00DE7444"/>
    <w:rsid w:val="00DE7F74"/>
    <w:rsid w:val="00E0168F"/>
    <w:rsid w:val="00E0185B"/>
    <w:rsid w:val="00E01DE6"/>
    <w:rsid w:val="00E02EAF"/>
    <w:rsid w:val="00E069BA"/>
    <w:rsid w:val="00E12E92"/>
    <w:rsid w:val="00E16237"/>
    <w:rsid w:val="00E2045E"/>
    <w:rsid w:val="00E27519"/>
    <w:rsid w:val="00E3081C"/>
    <w:rsid w:val="00E51E59"/>
    <w:rsid w:val="00E62DB6"/>
    <w:rsid w:val="00E70001"/>
    <w:rsid w:val="00E73087"/>
    <w:rsid w:val="00E7545A"/>
    <w:rsid w:val="00E819C9"/>
    <w:rsid w:val="00E87C70"/>
    <w:rsid w:val="00E94E73"/>
    <w:rsid w:val="00EB1125"/>
    <w:rsid w:val="00EB14DD"/>
    <w:rsid w:val="00EB717A"/>
    <w:rsid w:val="00EC2018"/>
    <w:rsid w:val="00EC358B"/>
    <w:rsid w:val="00EC52EC"/>
    <w:rsid w:val="00ED70C9"/>
    <w:rsid w:val="00EE07AB"/>
    <w:rsid w:val="00EE0D45"/>
    <w:rsid w:val="00EE658A"/>
    <w:rsid w:val="00EF441F"/>
    <w:rsid w:val="00F03ED0"/>
    <w:rsid w:val="00F06D17"/>
    <w:rsid w:val="00F352E1"/>
    <w:rsid w:val="00F36F03"/>
    <w:rsid w:val="00F40A11"/>
    <w:rsid w:val="00F443B7"/>
    <w:rsid w:val="00F447FB"/>
    <w:rsid w:val="00F63A43"/>
    <w:rsid w:val="00F713FF"/>
    <w:rsid w:val="00F725E8"/>
    <w:rsid w:val="00F7282A"/>
    <w:rsid w:val="00F72AC5"/>
    <w:rsid w:val="00F80D72"/>
    <w:rsid w:val="00F82D2A"/>
    <w:rsid w:val="00F84DED"/>
    <w:rsid w:val="00F932CE"/>
    <w:rsid w:val="00F95DBB"/>
    <w:rsid w:val="00F97D79"/>
    <w:rsid w:val="00FA0857"/>
    <w:rsid w:val="00FA5405"/>
    <w:rsid w:val="00FA5D8E"/>
    <w:rsid w:val="00FA5E9A"/>
    <w:rsid w:val="00FB2BB3"/>
    <w:rsid w:val="00FC0585"/>
    <w:rsid w:val="00FC21A1"/>
    <w:rsid w:val="00FC399E"/>
    <w:rsid w:val="00FD0A72"/>
    <w:rsid w:val="00FD1EEA"/>
    <w:rsid w:val="00FD28A1"/>
    <w:rsid w:val="00FD4F65"/>
    <w:rsid w:val="00FD6373"/>
    <w:rsid w:val="00FD686E"/>
    <w:rsid w:val="00FD76D4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E4A859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E7000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4E04B0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DC2FF5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Questions">
    <w:name w:val="A-Answer Key - Essay Questions"/>
    <w:basedOn w:val="A-NumberList-level1-spaceafter"/>
    <w:qFormat/>
    <w:rsid w:val="003213D7"/>
    <w:pPr>
      <w:numPr>
        <w:numId w:val="47"/>
      </w:numPr>
    </w:pPr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styleId="Header">
    <w:name w:val="header"/>
    <w:basedOn w:val="Normal"/>
    <w:link w:val="HeaderChar"/>
    <w:uiPriority w:val="99"/>
    <w:unhideWhenUsed/>
    <w:qFormat/>
    <w:rsid w:val="008D10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10D2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8D10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10D2"/>
    <w:rPr>
      <w:rFonts w:ascii="Times New Roman" w:eastAsia="Times New Roman" w:hAnsi="Times New Roman" w:cs="Times New Roman"/>
      <w:sz w:val="24"/>
      <w:szCs w:val="20"/>
    </w:rPr>
  </w:style>
  <w:style w:type="paragraph" w:customStyle="1" w:styleId="A-ChartText-boldcells-10pt">
    <w:name w:val="A- Chart Text - bold cells - 10 pt"/>
    <w:qFormat/>
    <w:rsid w:val="002D70D8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2D70D8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6623CB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Answers-indent">
    <w:name w:val="A-Answer Key - Essay Answers - indent"/>
    <w:basedOn w:val="A-Paragraph-firstlineindent"/>
    <w:qFormat/>
    <w:rsid w:val="007E3D6C"/>
    <w:pPr>
      <w:spacing w:after="0"/>
      <w:ind w:left="360"/>
    </w:pPr>
  </w:style>
  <w:style w:type="paragraph" w:customStyle="1" w:styleId="A-ChartDH">
    <w:name w:val="A- Chart DH"/>
    <w:qFormat/>
    <w:rsid w:val="00440E2B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496E5E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386121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C018C0"/>
    <w:pPr>
      <w:numPr>
        <w:numId w:val="49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AD1457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041F4E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041F4E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793160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5E0155"/>
    <w:pPr>
      <w:spacing w:after="0"/>
    </w:pPr>
  </w:style>
  <w:style w:type="character" w:customStyle="1" w:styleId="emphasis-bold">
    <w:name w:val="emphasis-bold"/>
    <w:uiPriority w:val="1"/>
    <w:qFormat/>
    <w:rsid w:val="00871B85"/>
    <w:rPr>
      <w:rFonts w:ascii="Arial" w:hAnsi="Arial"/>
      <w:b/>
      <w:sz w:val="20"/>
    </w:rPr>
  </w:style>
  <w:style w:type="character" w:customStyle="1" w:styleId="textChar">
    <w:name w:val="text Char"/>
    <w:link w:val="text"/>
    <w:uiPriority w:val="99"/>
    <w:locked/>
    <w:rsid w:val="00871B85"/>
    <w:rPr>
      <w:rFonts w:ascii="Book Antiqua" w:eastAsia="Times New Roman" w:hAnsi="Book Antiqua" w:cs="Times New Roman"/>
      <w:color w:val="000000"/>
      <w:sz w:val="24"/>
      <w:szCs w:val="20"/>
    </w:rPr>
  </w:style>
  <w:style w:type="paragraph" w:customStyle="1" w:styleId="text">
    <w:name w:val="text"/>
    <w:link w:val="textChar"/>
    <w:uiPriority w:val="99"/>
    <w:rsid w:val="00871B85"/>
    <w:pPr>
      <w:tabs>
        <w:tab w:val="left" w:pos="720"/>
      </w:tabs>
      <w:spacing w:after="0" w:line="480" w:lineRule="auto"/>
    </w:pPr>
    <w:rPr>
      <w:rFonts w:ascii="Book Antiqua" w:eastAsia="Times New Roman" w:hAnsi="Book Antiqua" w:cs="Times New Roman"/>
      <w:color w:val="000000"/>
      <w:sz w:val="24"/>
      <w:szCs w:val="20"/>
    </w:rPr>
  </w:style>
  <w:style w:type="paragraph" w:customStyle="1" w:styleId="bl-table">
    <w:name w:val="bl-table"/>
    <w:basedOn w:val="Normal"/>
    <w:autoRedefine/>
    <w:qFormat/>
    <w:rsid w:val="00871B85"/>
    <w:pPr>
      <w:spacing w:after="120"/>
      <w:contextualSpacing/>
    </w:pPr>
    <w:rPr>
      <w:rFonts w:ascii="Arial" w:hAnsi="Arial"/>
      <w:sz w:val="20"/>
    </w:rPr>
  </w:style>
  <w:style w:type="paragraph" w:customStyle="1" w:styleId="A-BulletList">
    <w:name w:val="A- Bullet List"/>
    <w:basedOn w:val="Normal"/>
    <w:qFormat/>
    <w:rsid w:val="00E87C70"/>
    <w:pPr>
      <w:spacing w:line="276" w:lineRule="auto"/>
      <w:ind w:left="1170" w:hanging="360"/>
    </w:pPr>
    <w:rPr>
      <w:rFonts w:ascii="Arial" w:eastAsia="Calibri" w:hAnsi="Arial" w:cs="Arial"/>
      <w:sz w:val="20"/>
    </w:rPr>
  </w:style>
  <w:style w:type="paragraph" w:customStyle="1" w:styleId="A-BulletList-indented">
    <w:name w:val="A- Bullet List - indented"/>
    <w:basedOn w:val="Normal"/>
    <w:qFormat/>
    <w:rsid w:val="00E87C70"/>
    <w:pPr>
      <w:spacing w:line="276" w:lineRule="auto"/>
      <w:ind w:left="1170" w:hanging="360"/>
    </w:pPr>
    <w:rPr>
      <w:rFonts w:ascii="Arial" w:eastAsia="Calibri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AE4D1C-3501-9947-B5BF-C767AD6FB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895</Words>
  <Characters>5103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Andy Palmer</cp:lastModifiedBy>
  <cp:revision>4</cp:revision>
  <cp:lastPrinted>2019-06-04T16:12:00Z</cp:lastPrinted>
  <dcterms:created xsi:type="dcterms:W3CDTF">2020-10-13T21:58:00Z</dcterms:created>
  <dcterms:modified xsi:type="dcterms:W3CDTF">2020-12-08T23:05:00Z</dcterms:modified>
</cp:coreProperties>
</file>